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289E" w14:textId="77777777" w:rsidR="002517F5" w:rsidRPr="002517F5" w:rsidRDefault="002517F5" w:rsidP="002517F5">
      <w:pPr>
        <w:pStyle w:val="Tijeloteksta"/>
        <w:spacing w:before="246"/>
        <w:ind w:left="30"/>
      </w:pPr>
      <w:r w:rsidRPr="002517F5">
        <w:t>Odgojno-obrazovni</w:t>
      </w:r>
      <w:r w:rsidRPr="002517F5">
        <w:rPr>
          <w:spacing w:val="-6"/>
        </w:rPr>
        <w:t xml:space="preserve"> </w:t>
      </w:r>
      <w:r w:rsidRPr="002517F5">
        <w:t>ishodi</w:t>
      </w:r>
      <w:r w:rsidRPr="002517F5">
        <w:rPr>
          <w:spacing w:val="-6"/>
        </w:rPr>
        <w:t xml:space="preserve"> </w:t>
      </w:r>
      <w:r w:rsidRPr="002517F5">
        <w:t>za</w:t>
      </w:r>
      <w:r w:rsidRPr="002517F5">
        <w:rPr>
          <w:spacing w:val="-6"/>
        </w:rPr>
        <w:t xml:space="preserve"> </w:t>
      </w:r>
      <w:r w:rsidRPr="002517F5">
        <w:t>učenike</w:t>
      </w:r>
      <w:r w:rsidRPr="002517F5">
        <w:rPr>
          <w:spacing w:val="-5"/>
        </w:rPr>
        <w:t xml:space="preserve"> </w:t>
      </w:r>
      <w:r w:rsidRPr="002517F5">
        <w:t>navedeni</w:t>
      </w:r>
      <w:r w:rsidRPr="002517F5">
        <w:rPr>
          <w:spacing w:val="-8"/>
        </w:rPr>
        <w:t xml:space="preserve"> </w:t>
      </w:r>
      <w:r w:rsidRPr="002517F5">
        <w:t>su</w:t>
      </w:r>
      <w:r w:rsidRPr="002517F5">
        <w:rPr>
          <w:spacing w:val="-4"/>
        </w:rPr>
        <w:t xml:space="preserve"> </w:t>
      </w:r>
      <w:r w:rsidRPr="002517F5">
        <w:t>prema</w:t>
      </w:r>
      <w:r w:rsidRPr="002517F5">
        <w:rPr>
          <w:spacing w:val="-5"/>
        </w:rPr>
        <w:t xml:space="preserve"> </w:t>
      </w:r>
      <w:r w:rsidRPr="002517F5">
        <w:t>razredima</w:t>
      </w:r>
      <w:r w:rsidRPr="002517F5">
        <w:rPr>
          <w:spacing w:val="-6"/>
        </w:rPr>
        <w:t xml:space="preserve"> </w:t>
      </w:r>
      <w:r w:rsidRPr="002517F5">
        <w:t>i</w:t>
      </w:r>
      <w:r w:rsidRPr="002517F5">
        <w:rPr>
          <w:spacing w:val="-8"/>
        </w:rPr>
        <w:t xml:space="preserve"> </w:t>
      </w:r>
      <w:r w:rsidRPr="002517F5">
        <w:rPr>
          <w:spacing w:val="-2"/>
        </w:rPr>
        <w:t>domenama.</w:t>
      </w:r>
    </w:p>
    <w:p w14:paraId="7171F4C9" w14:textId="77777777" w:rsidR="002517F5" w:rsidRPr="002517F5" w:rsidRDefault="002517F5" w:rsidP="002517F5">
      <w:pPr>
        <w:pStyle w:val="Tijeloteksta"/>
      </w:pPr>
    </w:p>
    <w:p w14:paraId="3BC8B67C" w14:textId="77777777" w:rsidR="002517F5" w:rsidRPr="002517F5" w:rsidRDefault="002517F5" w:rsidP="002517F5">
      <w:pPr>
        <w:pStyle w:val="Tijeloteksta"/>
        <w:spacing w:before="11"/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97"/>
      </w:tblGrid>
      <w:tr w:rsidR="002517F5" w:rsidRPr="002517F5" w14:paraId="085E7817" w14:textId="77777777" w:rsidTr="009D0D63">
        <w:trPr>
          <w:trHeight w:val="277"/>
        </w:trPr>
        <w:tc>
          <w:tcPr>
            <w:tcW w:w="9215" w:type="dxa"/>
            <w:gridSpan w:val="2"/>
          </w:tcPr>
          <w:p w14:paraId="1E0D8971" w14:textId="77777777" w:rsidR="002517F5" w:rsidRPr="002517F5" w:rsidRDefault="002517F5" w:rsidP="009D0D63">
            <w:pPr>
              <w:pStyle w:val="TableParagraph"/>
              <w:spacing w:before="33"/>
              <w:jc w:val="center"/>
              <w:rPr>
                <w:sz w:val="19"/>
                <w:lang w:val="hr-HR"/>
              </w:rPr>
            </w:pPr>
            <w:r w:rsidRPr="002517F5">
              <w:rPr>
                <w:smallCaps/>
                <w:color w:val="D50C8B"/>
                <w:sz w:val="19"/>
                <w:lang w:val="hr-HR"/>
              </w:rPr>
              <w:t>Tehnička</w:t>
            </w:r>
            <w:r w:rsidRPr="002517F5">
              <w:rPr>
                <w:smallCaps/>
                <w:color w:val="D50C8B"/>
                <w:spacing w:val="-10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z w:val="19"/>
                <w:lang w:val="hr-HR"/>
              </w:rPr>
              <w:t>kultura</w:t>
            </w:r>
            <w:r w:rsidRPr="002517F5">
              <w:rPr>
                <w:smallCaps/>
                <w:color w:val="D50C8B"/>
                <w:spacing w:val="-6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z w:val="19"/>
                <w:lang w:val="hr-HR"/>
              </w:rPr>
              <w:t>5.</w:t>
            </w:r>
            <w:r w:rsidRPr="002517F5">
              <w:rPr>
                <w:smallCaps/>
                <w:color w:val="D50C8B"/>
                <w:spacing w:val="-10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pacing w:val="-2"/>
                <w:sz w:val="19"/>
                <w:lang w:val="hr-HR"/>
              </w:rPr>
              <w:t>razred</w:t>
            </w:r>
          </w:p>
        </w:tc>
      </w:tr>
      <w:tr w:rsidR="002517F5" w:rsidRPr="002517F5" w14:paraId="420CF60C" w14:textId="77777777" w:rsidTr="009D0D63">
        <w:trPr>
          <w:trHeight w:val="268"/>
        </w:trPr>
        <w:tc>
          <w:tcPr>
            <w:tcW w:w="1418" w:type="dxa"/>
          </w:tcPr>
          <w:p w14:paraId="2B31BB23" w14:textId="77777777" w:rsidR="002517F5" w:rsidRPr="002517F5" w:rsidRDefault="002517F5" w:rsidP="009D0D63">
            <w:pPr>
              <w:pStyle w:val="TableParagraph"/>
              <w:spacing w:before="28"/>
              <w:ind w:left="371"/>
              <w:rPr>
                <w:sz w:val="19"/>
                <w:lang w:val="hr-HR"/>
              </w:rPr>
            </w:pPr>
            <w:r w:rsidRPr="002517F5">
              <w:rPr>
                <w:smallCaps/>
                <w:color w:val="24408F"/>
                <w:spacing w:val="-2"/>
                <w:sz w:val="19"/>
                <w:lang w:val="hr-HR"/>
              </w:rPr>
              <w:t>Domena</w:t>
            </w:r>
          </w:p>
        </w:tc>
        <w:tc>
          <w:tcPr>
            <w:tcW w:w="7797" w:type="dxa"/>
          </w:tcPr>
          <w:p w14:paraId="2DE4EAB5" w14:textId="77777777" w:rsidR="002517F5" w:rsidRPr="002517F5" w:rsidRDefault="002517F5" w:rsidP="009D0D63">
            <w:pPr>
              <w:pStyle w:val="TableParagraph"/>
              <w:spacing w:before="28"/>
              <w:ind w:left="21"/>
              <w:jc w:val="center"/>
              <w:rPr>
                <w:sz w:val="19"/>
                <w:lang w:val="hr-HR"/>
              </w:rPr>
            </w:pPr>
            <w:r w:rsidRPr="002517F5">
              <w:rPr>
                <w:noProof/>
                <w:sz w:val="19"/>
                <w:lang w:val="hr-H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3CCC2CD" wp14:editId="6159D90F">
                      <wp:simplePos x="0" y="0"/>
                      <wp:positionH relativeFrom="column">
                        <wp:posOffset>1551431</wp:posOffset>
                      </wp:positionH>
                      <wp:positionV relativeFrom="paragraph">
                        <wp:posOffset>661181</wp:posOffset>
                      </wp:positionV>
                      <wp:extent cx="3187065" cy="30568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7065" cy="3056890"/>
                                <a:chOff x="0" y="0"/>
                                <a:chExt cx="3187065" cy="3056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"/>
                                  <a:ext cx="3187065" cy="3056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7065" h="3056890">
                                      <a:moveTo>
                                        <a:pt x="603250" y="3004388"/>
                                      </a:moveTo>
                                      <a:lnTo>
                                        <a:pt x="231902" y="2632913"/>
                                      </a:lnTo>
                                      <a:lnTo>
                                        <a:pt x="362331" y="2502484"/>
                                      </a:lnTo>
                                      <a:lnTo>
                                        <a:pt x="312674" y="2452827"/>
                                      </a:lnTo>
                                      <a:lnTo>
                                        <a:pt x="0" y="2765374"/>
                                      </a:lnTo>
                                      <a:lnTo>
                                        <a:pt x="49784" y="2815158"/>
                                      </a:lnTo>
                                      <a:lnTo>
                                        <a:pt x="179705" y="2685237"/>
                                      </a:lnTo>
                                      <a:lnTo>
                                        <a:pt x="551053" y="3056585"/>
                                      </a:lnTo>
                                      <a:lnTo>
                                        <a:pt x="603250" y="3004388"/>
                                      </a:lnTo>
                                      <a:close/>
                                    </a:path>
                                    <a:path w="3187065" h="3056890">
                                      <a:moveTo>
                                        <a:pt x="1044143" y="2461387"/>
                                      </a:moveTo>
                                      <a:lnTo>
                                        <a:pt x="1029081" y="2387803"/>
                                      </a:lnTo>
                                      <a:lnTo>
                                        <a:pt x="1013409" y="2351240"/>
                                      </a:lnTo>
                                      <a:lnTo>
                                        <a:pt x="993203" y="2315883"/>
                                      </a:lnTo>
                                      <a:lnTo>
                                        <a:pt x="972058" y="2286927"/>
                                      </a:lnTo>
                                      <a:lnTo>
                                        <a:pt x="972058" y="2466035"/>
                                      </a:lnTo>
                                      <a:lnTo>
                                        <a:pt x="971473" y="2497442"/>
                                      </a:lnTo>
                                      <a:lnTo>
                                        <a:pt x="971372" y="2502738"/>
                                      </a:lnTo>
                                      <a:lnTo>
                                        <a:pt x="971321" y="2505849"/>
                                      </a:lnTo>
                                      <a:lnTo>
                                        <a:pt x="962164" y="2542616"/>
                                      </a:lnTo>
                                      <a:lnTo>
                                        <a:pt x="919226" y="2607386"/>
                                      </a:lnTo>
                                      <a:lnTo>
                                        <a:pt x="888834" y="2632367"/>
                                      </a:lnTo>
                                      <a:lnTo>
                                        <a:pt x="818819" y="2658554"/>
                                      </a:lnTo>
                                      <a:lnTo>
                                        <a:pt x="779145" y="2659456"/>
                                      </a:lnTo>
                                      <a:lnTo>
                                        <a:pt x="738644" y="2652217"/>
                                      </a:lnTo>
                                      <a:lnTo>
                                        <a:pt x="698754" y="2636405"/>
                                      </a:lnTo>
                                      <a:lnTo>
                                        <a:pt x="659511" y="2611844"/>
                                      </a:lnTo>
                                      <a:lnTo>
                                        <a:pt x="621030" y="2578303"/>
                                      </a:lnTo>
                                      <a:lnTo>
                                        <a:pt x="579450" y="2531554"/>
                                      </a:lnTo>
                                      <a:lnTo>
                                        <a:pt x="549808" y="2486672"/>
                                      </a:lnTo>
                                      <a:lnTo>
                                        <a:pt x="531837" y="2443619"/>
                                      </a:lnTo>
                                      <a:lnTo>
                                        <a:pt x="525272" y="2402281"/>
                                      </a:lnTo>
                                      <a:lnTo>
                                        <a:pt x="528205" y="2363647"/>
                                      </a:lnTo>
                                      <a:lnTo>
                                        <a:pt x="555764" y="2295741"/>
                                      </a:lnTo>
                                      <a:lnTo>
                                        <a:pt x="600379" y="2248725"/>
                                      </a:lnTo>
                                      <a:lnTo>
                                        <a:pt x="645998" y="2223859"/>
                                      </a:lnTo>
                                      <a:lnTo>
                                        <a:pt x="697725" y="2214080"/>
                                      </a:lnTo>
                                      <a:lnTo>
                                        <a:pt x="724357" y="2214969"/>
                                      </a:lnTo>
                                      <a:lnTo>
                                        <a:pt x="778510" y="2228926"/>
                                      </a:lnTo>
                                      <a:lnTo>
                                        <a:pt x="832294" y="2258568"/>
                                      </a:lnTo>
                                      <a:lnTo>
                                        <a:pt x="884555" y="2302586"/>
                                      </a:lnTo>
                                      <a:lnTo>
                                        <a:pt x="920496" y="2343353"/>
                                      </a:lnTo>
                                      <a:lnTo>
                                        <a:pt x="946924" y="2384133"/>
                                      </a:lnTo>
                                      <a:lnTo>
                                        <a:pt x="963968" y="2424836"/>
                                      </a:lnTo>
                                      <a:lnTo>
                                        <a:pt x="964044" y="2425001"/>
                                      </a:lnTo>
                                      <a:lnTo>
                                        <a:pt x="972058" y="2466035"/>
                                      </a:lnTo>
                                      <a:lnTo>
                                        <a:pt x="972058" y="2286927"/>
                                      </a:lnTo>
                                      <a:lnTo>
                                        <a:pt x="968311" y="2281783"/>
                                      </a:lnTo>
                                      <a:lnTo>
                                        <a:pt x="938657" y="2248992"/>
                                      </a:lnTo>
                                      <a:lnTo>
                                        <a:pt x="906437" y="2219693"/>
                                      </a:lnTo>
                                      <a:lnTo>
                                        <a:pt x="898842" y="2214080"/>
                                      </a:lnTo>
                                      <a:lnTo>
                                        <a:pt x="873023" y="2194941"/>
                                      </a:lnTo>
                                      <a:lnTo>
                                        <a:pt x="838428" y="2174646"/>
                                      </a:lnTo>
                                      <a:lnTo>
                                        <a:pt x="802640" y="2158695"/>
                                      </a:lnTo>
                                      <a:lnTo>
                                        <a:pt x="766445" y="2148014"/>
                                      </a:lnTo>
                                      <a:lnTo>
                                        <a:pt x="731164" y="2142985"/>
                                      </a:lnTo>
                                      <a:lnTo>
                                        <a:pt x="694156" y="2142985"/>
                                      </a:lnTo>
                                      <a:lnTo>
                                        <a:pt x="623163" y="2158428"/>
                                      </a:lnTo>
                                      <a:lnTo>
                                        <a:pt x="560044" y="2193912"/>
                                      </a:lnTo>
                                      <a:lnTo>
                                        <a:pt x="495515" y="2262378"/>
                                      </a:lnTo>
                                      <a:lnTo>
                                        <a:pt x="470547" y="2309406"/>
                                      </a:lnTo>
                                      <a:lnTo>
                                        <a:pt x="456933" y="2359964"/>
                                      </a:lnTo>
                                      <a:lnTo>
                                        <a:pt x="454787" y="2414092"/>
                                      </a:lnTo>
                                      <a:lnTo>
                                        <a:pt x="461670" y="2458707"/>
                                      </a:lnTo>
                                      <a:lnTo>
                                        <a:pt x="476161" y="2502738"/>
                                      </a:lnTo>
                                      <a:lnTo>
                                        <a:pt x="498360" y="2546159"/>
                                      </a:lnTo>
                                      <a:lnTo>
                                        <a:pt x="528370" y="2588971"/>
                                      </a:lnTo>
                                      <a:lnTo>
                                        <a:pt x="566293" y="2631135"/>
                                      </a:lnTo>
                                      <a:lnTo>
                                        <a:pt x="595147" y="2657094"/>
                                      </a:lnTo>
                                      <a:lnTo>
                                        <a:pt x="626071" y="2679420"/>
                                      </a:lnTo>
                                      <a:lnTo>
                                        <a:pt x="694055" y="2713685"/>
                                      </a:lnTo>
                                      <a:lnTo>
                                        <a:pt x="766267" y="2730144"/>
                                      </a:lnTo>
                                      <a:lnTo>
                                        <a:pt x="802538" y="2730373"/>
                                      </a:lnTo>
                                      <a:lnTo>
                                        <a:pt x="838962" y="2725623"/>
                                      </a:lnTo>
                                      <a:lnTo>
                                        <a:pt x="874306" y="2715704"/>
                                      </a:lnTo>
                                      <a:lnTo>
                                        <a:pt x="907427" y="2700477"/>
                                      </a:lnTo>
                                      <a:lnTo>
                                        <a:pt x="938377" y="2680119"/>
                                      </a:lnTo>
                                      <a:lnTo>
                                        <a:pt x="961885" y="2659456"/>
                                      </a:lnTo>
                                      <a:lnTo>
                                        <a:pt x="967232" y="2654757"/>
                                      </a:lnTo>
                                      <a:lnTo>
                                        <a:pt x="1010500" y="2598724"/>
                                      </a:lnTo>
                                      <a:lnTo>
                                        <a:pt x="1036828" y="2532964"/>
                                      </a:lnTo>
                                      <a:lnTo>
                                        <a:pt x="1044016" y="2466035"/>
                                      </a:lnTo>
                                      <a:lnTo>
                                        <a:pt x="1044143" y="2461387"/>
                                      </a:lnTo>
                                      <a:close/>
                                    </a:path>
                                    <a:path w="3187065" h="3056890">
                                      <a:moveTo>
                                        <a:pt x="1564259" y="2043252"/>
                                      </a:moveTo>
                                      <a:lnTo>
                                        <a:pt x="1381125" y="1997278"/>
                                      </a:lnTo>
                                      <a:lnTo>
                                        <a:pt x="1329461" y="1987626"/>
                                      </a:lnTo>
                                      <a:lnTo>
                                        <a:pt x="1281684" y="1984578"/>
                                      </a:lnTo>
                                      <a:lnTo>
                                        <a:pt x="1270482" y="1985467"/>
                                      </a:lnTo>
                                      <a:lnTo>
                                        <a:pt x="1258023" y="1987626"/>
                                      </a:lnTo>
                                      <a:lnTo>
                                        <a:pt x="1244282" y="1990940"/>
                                      </a:lnTo>
                                      <a:lnTo>
                                        <a:pt x="1229233" y="1995246"/>
                                      </a:lnTo>
                                      <a:lnTo>
                                        <a:pt x="1250365" y="1963039"/>
                                      </a:lnTo>
                                      <a:lnTo>
                                        <a:pt x="1264945" y="1931771"/>
                                      </a:lnTo>
                                      <a:lnTo>
                                        <a:pt x="1272908" y="1901469"/>
                                      </a:lnTo>
                                      <a:lnTo>
                                        <a:pt x="1274191" y="1872183"/>
                                      </a:lnTo>
                                      <a:lnTo>
                                        <a:pt x="1269707" y="1844116"/>
                                      </a:lnTo>
                                      <a:lnTo>
                                        <a:pt x="1246568" y="1794332"/>
                                      </a:lnTo>
                                      <a:lnTo>
                                        <a:pt x="1207757" y="1753476"/>
                                      </a:lnTo>
                                      <a:lnTo>
                                        <a:pt x="1201521" y="1749247"/>
                                      </a:lnTo>
                                      <a:lnTo>
                                        <a:pt x="1201521" y="1885403"/>
                                      </a:lnTo>
                                      <a:lnTo>
                                        <a:pt x="1201356" y="1899399"/>
                                      </a:lnTo>
                                      <a:lnTo>
                                        <a:pt x="1186294" y="1941982"/>
                                      </a:lnTo>
                                      <a:lnTo>
                                        <a:pt x="1162354" y="1973922"/>
                                      </a:lnTo>
                                      <a:lnTo>
                                        <a:pt x="1033653" y="2103577"/>
                                      </a:lnTo>
                                      <a:lnTo>
                                        <a:pt x="894334" y="1964131"/>
                                      </a:lnTo>
                                      <a:lnTo>
                                        <a:pt x="1019175" y="1839417"/>
                                      </a:lnTo>
                                      <a:lnTo>
                                        <a:pt x="1061948" y="1806067"/>
                                      </a:lnTo>
                                      <a:lnTo>
                                        <a:pt x="1102741" y="1794332"/>
                                      </a:lnTo>
                                      <a:lnTo>
                                        <a:pt x="1121905" y="1795970"/>
                                      </a:lnTo>
                                      <a:lnTo>
                                        <a:pt x="1171956" y="1823288"/>
                                      </a:lnTo>
                                      <a:lnTo>
                                        <a:pt x="1194866" y="1857997"/>
                                      </a:lnTo>
                                      <a:lnTo>
                                        <a:pt x="1201521" y="1885403"/>
                                      </a:lnTo>
                                      <a:lnTo>
                                        <a:pt x="1201521" y="1749247"/>
                                      </a:lnTo>
                                      <a:lnTo>
                                        <a:pt x="1167879" y="1730070"/>
                                      </a:lnTo>
                                      <a:lnTo>
                                        <a:pt x="1123708" y="1717979"/>
                                      </a:lnTo>
                                      <a:lnTo>
                                        <a:pt x="1102360" y="1717179"/>
                                      </a:lnTo>
                                      <a:lnTo>
                                        <a:pt x="1081760" y="1719922"/>
                                      </a:lnTo>
                                      <a:lnTo>
                                        <a:pt x="1041641" y="1736318"/>
                                      </a:lnTo>
                                      <a:lnTo>
                                        <a:pt x="996010" y="1770799"/>
                                      </a:lnTo>
                                      <a:lnTo>
                                        <a:pt x="795655" y="1969846"/>
                                      </a:lnTo>
                                      <a:lnTo>
                                        <a:pt x="1216660" y="2390978"/>
                                      </a:lnTo>
                                      <a:lnTo>
                                        <a:pt x="1268857" y="2338654"/>
                                      </a:lnTo>
                                      <a:lnTo>
                                        <a:pt x="1081913" y="2151710"/>
                                      </a:lnTo>
                                      <a:lnTo>
                                        <a:pt x="1130160" y="2103577"/>
                                      </a:lnTo>
                                      <a:lnTo>
                                        <a:pt x="1160272" y="2074354"/>
                                      </a:lnTo>
                                      <a:lnTo>
                                        <a:pt x="1198956" y="2053628"/>
                                      </a:lnTo>
                                      <a:lnTo>
                                        <a:pt x="1232128" y="2050148"/>
                                      </a:lnTo>
                                      <a:lnTo>
                                        <a:pt x="1246644" y="2051050"/>
                                      </a:lnTo>
                                      <a:lnTo>
                                        <a:pt x="1304632" y="2060994"/>
                                      </a:lnTo>
                                      <a:lnTo>
                                        <a:pt x="1358900" y="2073478"/>
                                      </a:lnTo>
                                      <a:lnTo>
                                        <a:pt x="1498600" y="2109038"/>
                                      </a:lnTo>
                                      <a:lnTo>
                                        <a:pt x="1557388" y="2050148"/>
                                      </a:lnTo>
                                      <a:lnTo>
                                        <a:pt x="1564259" y="2043252"/>
                                      </a:lnTo>
                                      <a:close/>
                                    </a:path>
                                    <a:path w="3187065" h="3056890">
                                      <a:moveTo>
                                        <a:pt x="1674876" y="1932762"/>
                                      </a:moveTo>
                                      <a:lnTo>
                                        <a:pt x="1253744" y="1511642"/>
                                      </a:lnTo>
                                      <a:lnTo>
                                        <a:pt x="1201547" y="1563966"/>
                                      </a:lnTo>
                                      <a:lnTo>
                                        <a:pt x="1622679" y="1984959"/>
                                      </a:lnTo>
                                      <a:lnTo>
                                        <a:pt x="1674876" y="1932762"/>
                                      </a:lnTo>
                                      <a:close/>
                                    </a:path>
                                    <a:path w="3187065" h="3056890">
                                      <a:moveTo>
                                        <a:pt x="2115185" y="1492326"/>
                                      </a:moveTo>
                                      <a:lnTo>
                                        <a:pt x="1932051" y="1446352"/>
                                      </a:lnTo>
                                      <a:lnTo>
                                        <a:pt x="1880196" y="1436674"/>
                                      </a:lnTo>
                                      <a:lnTo>
                                        <a:pt x="1857273" y="1434515"/>
                                      </a:lnTo>
                                      <a:lnTo>
                                        <a:pt x="1859940" y="1434515"/>
                                      </a:lnTo>
                                      <a:lnTo>
                                        <a:pt x="1832737" y="1433652"/>
                                      </a:lnTo>
                                      <a:lnTo>
                                        <a:pt x="1821484" y="1434515"/>
                                      </a:lnTo>
                                      <a:lnTo>
                                        <a:pt x="1808899" y="1436674"/>
                                      </a:lnTo>
                                      <a:lnTo>
                                        <a:pt x="1795310" y="1439913"/>
                                      </a:lnTo>
                                      <a:lnTo>
                                        <a:pt x="1780286" y="1444193"/>
                                      </a:lnTo>
                                      <a:lnTo>
                                        <a:pt x="1801342" y="1412062"/>
                                      </a:lnTo>
                                      <a:lnTo>
                                        <a:pt x="1815909" y="1380820"/>
                                      </a:lnTo>
                                      <a:lnTo>
                                        <a:pt x="1823808" y="1350835"/>
                                      </a:lnTo>
                                      <a:lnTo>
                                        <a:pt x="1823897" y="1350543"/>
                                      </a:lnTo>
                                      <a:lnTo>
                                        <a:pt x="1820697" y="1293177"/>
                                      </a:lnTo>
                                      <a:lnTo>
                                        <a:pt x="1797583" y="1243406"/>
                                      </a:lnTo>
                                      <a:lnTo>
                                        <a:pt x="1758797" y="1202499"/>
                                      </a:lnTo>
                                      <a:lnTo>
                                        <a:pt x="1752511" y="1198245"/>
                                      </a:lnTo>
                                      <a:lnTo>
                                        <a:pt x="1752511" y="1334427"/>
                                      </a:lnTo>
                                      <a:lnTo>
                                        <a:pt x="1752346" y="1348422"/>
                                      </a:lnTo>
                                      <a:lnTo>
                                        <a:pt x="1737296" y="1390992"/>
                                      </a:lnTo>
                                      <a:lnTo>
                                        <a:pt x="1713344" y="1422920"/>
                                      </a:lnTo>
                                      <a:lnTo>
                                        <a:pt x="1584706" y="1552524"/>
                                      </a:lnTo>
                                      <a:lnTo>
                                        <a:pt x="1445260" y="1413205"/>
                                      </a:lnTo>
                                      <a:lnTo>
                                        <a:pt x="1570228" y="1288364"/>
                                      </a:lnTo>
                                      <a:lnTo>
                                        <a:pt x="1612988" y="1255077"/>
                                      </a:lnTo>
                                      <a:lnTo>
                                        <a:pt x="1653667" y="1243406"/>
                                      </a:lnTo>
                                      <a:lnTo>
                                        <a:pt x="1672856" y="1245044"/>
                                      </a:lnTo>
                                      <a:lnTo>
                                        <a:pt x="1723009" y="1272235"/>
                                      </a:lnTo>
                                      <a:lnTo>
                                        <a:pt x="1745843" y="1306995"/>
                                      </a:lnTo>
                                      <a:lnTo>
                                        <a:pt x="1752511" y="1334427"/>
                                      </a:lnTo>
                                      <a:lnTo>
                                        <a:pt x="1752511" y="1198245"/>
                                      </a:lnTo>
                                      <a:lnTo>
                                        <a:pt x="1718881" y="1179068"/>
                                      </a:lnTo>
                                      <a:lnTo>
                                        <a:pt x="1674710" y="1166926"/>
                                      </a:lnTo>
                                      <a:lnTo>
                                        <a:pt x="1653362" y="1166152"/>
                                      </a:lnTo>
                                      <a:lnTo>
                                        <a:pt x="1632800" y="1168920"/>
                                      </a:lnTo>
                                      <a:lnTo>
                                        <a:pt x="1592618" y="1185392"/>
                                      </a:lnTo>
                                      <a:lnTo>
                                        <a:pt x="1546936" y="1219873"/>
                                      </a:lnTo>
                                      <a:lnTo>
                                        <a:pt x="1346581" y="1418920"/>
                                      </a:lnTo>
                                      <a:lnTo>
                                        <a:pt x="1767586" y="1839925"/>
                                      </a:lnTo>
                                      <a:lnTo>
                                        <a:pt x="1819783" y="1787728"/>
                                      </a:lnTo>
                                      <a:lnTo>
                                        <a:pt x="1632839" y="1600784"/>
                                      </a:lnTo>
                                      <a:lnTo>
                                        <a:pt x="1681213" y="1552524"/>
                                      </a:lnTo>
                                      <a:lnTo>
                                        <a:pt x="1711261" y="1523377"/>
                                      </a:lnTo>
                                      <a:lnTo>
                                        <a:pt x="1749945" y="1502575"/>
                                      </a:lnTo>
                                      <a:lnTo>
                                        <a:pt x="1783054" y="1499108"/>
                                      </a:lnTo>
                                      <a:lnTo>
                                        <a:pt x="1797570" y="1500047"/>
                                      </a:lnTo>
                                      <a:lnTo>
                                        <a:pt x="1855558" y="1510017"/>
                                      </a:lnTo>
                                      <a:lnTo>
                                        <a:pt x="1909826" y="1522564"/>
                                      </a:lnTo>
                                      <a:lnTo>
                                        <a:pt x="2049653" y="1557985"/>
                                      </a:lnTo>
                                      <a:lnTo>
                                        <a:pt x="2108428" y="1499108"/>
                                      </a:lnTo>
                                      <a:lnTo>
                                        <a:pt x="2115185" y="1492326"/>
                                      </a:lnTo>
                                      <a:close/>
                                    </a:path>
                                    <a:path w="3187065" h="3056890">
                                      <a:moveTo>
                                        <a:pt x="2490597" y="1117041"/>
                                      </a:moveTo>
                                      <a:lnTo>
                                        <a:pt x="2441702" y="1094943"/>
                                      </a:lnTo>
                                      <a:lnTo>
                                        <a:pt x="2196084" y="985926"/>
                                      </a:lnTo>
                                      <a:lnTo>
                                        <a:pt x="2196084" y="1065860"/>
                                      </a:lnTo>
                                      <a:lnTo>
                                        <a:pt x="2062353" y="1199464"/>
                                      </a:lnTo>
                                      <a:lnTo>
                                        <a:pt x="2042147" y="1157846"/>
                                      </a:lnTo>
                                      <a:lnTo>
                                        <a:pt x="2002269" y="1074343"/>
                                      </a:lnTo>
                                      <a:lnTo>
                                        <a:pt x="1982216" y="1032713"/>
                                      </a:lnTo>
                                      <a:lnTo>
                                        <a:pt x="1968550" y="1006221"/>
                                      </a:lnTo>
                                      <a:lnTo>
                                        <a:pt x="1954187" y="980427"/>
                                      </a:lnTo>
                                      <a:lnTo>
                                        <a:pt x="1939048" y="955357"/>
                                      </a:lnTo>
                                      <a:lnTo>
                                        <a:pt x="1923034" y="930986"/>
                                      </a:lnTo>
                                      <a:lnTo>
                                        <a:pt x="1946478" y="944041"/>
                                      </a:lnTo>
                                      <a:lnTo>
                                        <a:pt x="1973529" y="958265"/>
                                      </a:lnTo>
                                      <a:lnTo>
                                        <a:pt x="2004123" y="973670"/>
                                      </a:lnTo>
                                      <a:lnTo>
                                        <a:pt x="2196084" y="1065860"/>
                                      </a:lnTo>
                                      <a:lnTo>
                                        <a:pt x="2196084" y="985926"/>
                                      </a:lnTo>
                                      <a:lnTo>
                                        <a:pt x="2072335" y="930986"/>
                                      </a:lnTo>
                                      <a:lnTo>
                                        <a:pt x="1908048" y="857326"/>
                                      </a:lnTo>
                                      <a:lnTo>
                                        <a:pt x="1851787" y="913587"/>
                                      </a:lnTo>
                                      <a:lnTo>
                                        <a:pt x="1874507" y="961224"/>
                                      </a:lnTo>
                                      <a:lnTo>
                                        <a:pt x="1897087" y="1008900"/>
                                      </a:lnTo>
                                      <a:lnTo>
                                        <a:pt x="1919630" y="1056741"/>
                                      </a:lnTo>
                                      <a:lnTo>
                                        <a:pt x="2031288" y="1295488"/>
                                      </a:lnTo>
                                      <a:lnTo>
                                        <a:pt x="2076145" y="1390904"/>
                                      </a:lnTo>
                                      <a:lnTo>
                                        <a:pt x="2098713" y="1438541"/>
                                      </a:lnTo>
                                      <a:lnTo>
                                        <a:pt x="2121408" y="1486115"/>
                                      </a:lnTo>
                                      <a:lnTo>
                                        <a:pt x="2176907" y="1430731"/>
                                      </a:lnTo>
                                      <a:lnTo>
                                        <a:pt x="2155723" y="1388084"/>
                                      </a:lnTo>
                                      <a:lnTo>
                                        <a:pt x="2113800" y="1302575"/>
                                      </a:lnTo>
                                      <a:lnTo>
                                        <a:pt x="2092706" y="1259916"/>
                                      </a:lnTo>
                                      <a:lnTo>
                                        <a:pt x="2153107" y="1199464"/>
                                      </a:lnTo>
                                      <a:lnTo>
                                        <a:pt x="2257552" y="1094943"/>
                                      </a:lnTo>
                                      <a:lnTo>
                                        <a:pt x="2431034" y="1176477"/>
                                      </a:lnTo>
                                      <a:lnTo>
                                        <a:pt x="2490597" y="1117041"/>
                                      </a:lnTo>
                                      <a:close/>
                                    </a:path>
                                    <a:path w="3187065" h="3056890">
                                      <a:moveTo>
                                        <a:pt x="2842387" y="765124"/>
                                      </a:moveTo>
                                      <a:lnTo>
                                        <a:pt x="2421382" y="344119"/>
                                      </a:lnTo>
                                      <a:lnTo>
                                        <a:pt x="2371344" y="394157"/>
                                      </a:lnTo>
                                      <a:lnTo>
                                        <a:pt x="2701925" y="724738"/>
                                      </a:lnTo>
                                      <a:lnTo>
                                        <a:pt x="2604287" y="701827"/>
                                      </a:lnTo>
                                      <a:lnTo>
                                        <a:pt x="2261895" y="624217"/>
                                      </a:lnTo>
                                      <a:lnTo>
                                        <a:pt x="2164207" y="601294"/>
                                      </a:lnTo>
                                      <a:lnTo>
                                        <a:pt x="2110613" y="654888"/>
                                      </a:lnTo>
                                      <a:lnTo>
                                        <a:pt x="2531745" y="1075893"/>
                                      </a:lnTo>
                                      <a:lnTo>
                                        <a:pt x="2581783" y="1025855"/>
                                      </a:lnTo>
                                      <a:lnTo>
                                        <a:pt x="2250948" y="694893"/>
                                      </a:lnTo>
                                      <a:lnTo>
                                        <a:pt x="2348649" y="717880"/>
                                      </a:lnTo>
                                      <a:lnTo>
                                        <a:pt x="2691206" y="795743"/>
                                      </a:lnTo>
                                      <a:lnTo>
                                        <a:pt x="2788920" y="818718"/>
                                      </a:lnTo>
                                      <a:lnTo>
                                        <a:pt x="2842387" y="765124"/>
                                      </a:lnTo>
                                      <a:close/>
                                    </a:path>
                                    <a:path w="3187065" h="3056890">
                                      <a:moveTo>
                                        <a:pt x="3187027" y="318503"/>
                                      </a:moveTo>
                                      <a:lnTo>
                                        <a:pt x="3182416" y="282181"/>
                                      </a:lnTo>
                                      <a:lnTo>
                                        <a:pt x="3182391" y="281952"/>
                                      </a:lnTo>
                                      <a:lnTo>
                                        <a:pt x="3171939" y="244932"/>
                                      </a:lnTo>
                                      <a:lnTo>
                                        <a:pt x="3156280" y="208394"/>
                                      </a:lnTo>
                                      <a:lnTo>
                                        <a:pt x="3136061" y="173050"/>
                                      </a:lnTo>
                                      <a:lnTo>
                                        <a:pt x="3115056" y="144272"/>
                                      </a:lnTo>
                                      <a:lnTo>
                                        <a:pt x="3115056" y="323164"/>
                                      </a:lnTo>
                                      <a:lnTo>
                                        <a:pt x="3114395" y="354520"/>
                                      </a:lnTo>
                                      <a:lnTo>
                                        <a:pt x="3114281" y="359879"/>
                                      </a:lnTo>
                                      <a:lnTo>
                                        <a:pt x="3114217" y="362940"/>
                                      </a:lnTo>
                                      <a:lnTo>
                                        <a:pt x="3104997" y="399745"/>
                                      </a:lnTo>
                                      <a:lnTo>
                                        <a:pt x="3062097" y="464515"/>
                                      </a:lnTo>
                                      <a:lnTo>
                                        <a:pt x="3031706" y="489496"/>
                                      </a:lnTo>
                                      <a:lnTo>
                                        <a:pt x="2961741" y="515683"/>
                                      </a:lnTo>
                                      <a:lnTo>
                                        <a:pt x="2922143" y="516585"/>
                                      </a:lnTo>
                                      <a:lnTo>
                                        <a:pt x="2881528" y="509397"/>
                                      </a:lnTo>
                                      <a:lnTo>
                                        <a:pt x="2841637" y="493572"/>
                                      </a:lnTo>
                                      <a:lnTo>
                                        <a:pt x="2802420" y="468947"/>
                                      </a:lnTo>
                                      <a:lnTo>
                                        <a:pt x="2763901" y="435305"/>
                                      </a:lnTo>
                                      <a:lnTo>
                                        <a:pt x="2722321" y="388607"/>
                                      </a:lnTo>
                                      <a:lnTo>
                                        <a:pt x="2692679" y="343750"/>
                                      </a:lnTo>
                                      <a:lnTo>
                                        <a:pt x="2674709" y="300685"/>
                                      </a:lnTo>
                                      <a:lnTo>
                                        <a:pt x="2668143" y="259410"/>
                                      </a:lnTo>
                                      <a:lnTo>
                                        <a:pt x="2671140" y="220738"/>
                                      </a:lnTo>
                                      <a:lnTo>
                                        <a:pt x="2698661" y="152908"/>
                                      </a:lnTo>
                                      <a:lnTo>
                                        <a:pt x="2743276" y="105841"/>
                                      </a:lnTo>
                                      <a:lnTo>
                                        <a:pt x="2788970" y="80937"/>
                                      </a:lnTo>
                                      <a:lnTo>
                                        <a:pt x="2840647" y="71196"/>
                                      </a:lnTo>
                                      <a:lnTo>
                                        <a:pt x="2867253" y="72072"/>
                                      </a:lnTo>
                                      <a:lnTo>
                                        <a:pt x="2921508" y="85928"/>
                                      </a:lnTo>
                                      <a:lnTo>
                                        <a:pt x="2975229" y="115684"/>
                                      </a:lnTo>
                                      <a:lnTo>
                                        <a:pt x="3027426" y="159715"/>
                                      </a:lnTo>
                                      <a:lnTo>
                                        <a:pt x="3063367" y="200494"/>
                                      </a:lnTo>
                                      <a:lnTo>
                                        <a:pt x="3089808" y="241300"/>
                                      </a:lnTo>
                                      <a:lnTo>
                                        <a:pt x="3106877" y="281952"/>
                                      </a:lnTo>
                                      <a:lnTo>
                                        <a:pt x="3115056" y="323164"/>
                                      </a:lnTo>
                                      <a:lnTo>
                                        <a:pt x="3115056" y="144272"/>
                                      </a:lnTo>
                                      <a:lnTo>
                                        <a:pt x="3081515" y="106121"/>
                                      </a:lnTo>
                                      <a:lnTo>
                                        <a:pt x="3049422" y="76923"/>
                                      </a:lnTo>
                                      <a:lnTo>
                                        <a:pt x="3041713" y="71196"/>
                                      </a:lnTo>
                                      <a:lnTo>
                                        <a:pt x="3015894" y="52070"/>
                                      </a:lnTo>
                                      <a:lnTo>
                                        <a:pt x="2981299" y="31775"/>
                                      </a:lnTo>
                                      <a:lnTo>
                                        <a:pt x="2945511" y="15824"/>
                                      </a:lnTo>
                                      <a:lnTo>
                                        <a:pt x="2909328" y="5143"/>
                                      </a:lnTo>
                                      <a:lnTo>
                                        <a:pt x="2873197" y="0"/>
                                      </a:lnTo>
                                      <a:lnTo>
                                        <a:pt x="2837078" y="165"/>
                                      </a:lnTo>
                                      <a:lnTo>
                                        <a:pt x="2766034" y="15570"/>
                                      </a:lnTo>
                                      <a:lnTo>
                                        <a:pt x="2702915" y="51028"/>
                                      </a:lnTo>
                                      <a:lnTo>
                                        <a:pt x="2638437" y="119456"/>
                                      </a:lnTo>
                                      <a:lnTo>
                                        <a:pt x="2613469" y="166509"/>
                                      </a:lnTo>
                                      <a:lnTo>
                                        <a:pt x="2599817" y="217093"/>
                                      </a:lnTo>
                                      <a:lnTo>
                                        <a:pt x="2597658" y="271221"/>
                                      </a:lnTo>
                                      <a:lnTo>
                                        <a:pt x="2604554" y="315861"/>
                                      </a:lnTo>
                                      <a:lnTo>
                                        <a:pt x="2619083" y="359879"/>
                                      </a:lnTo>
                                      <a:lnTo>
                                        <a:pt x="2641320" y="403275"/>
                                      </a:lnTo>
                                      <a:lnTo>
                                        <a:pt x="2671356" y="446074"/>
                                      </a:lnTo>
                                      <a:lnTo>
                                        <a:pt x="2709291" y="488264"/>
                                      </a:lnTo>
                                      <a:lnTo>
                                        <a:pt x="2738069" y="514223"/>
                                      </a:lnTo>
                                      <a:lnTo>
                                        <a:pt x="2768981" y="536549"/>
                                      </a:lnTo>
                                      <a:lnTo>
                                        <a:pt x="2837053" y="570814"/>
                                      </a:lnTo>
                                      <a:lnTo>
                                        <a:pt x="2909100" y="587273"/>
                                      </a:lnTo>
                                      <a:lnTo>
                                        <a:pt x="2945358" y="587540"/>
                                      </a:lnTo>
                                      <a:lnTo>
                                        <a:pt x="2981833" y="582752"/>
                                      </a:lnTo>
                                      <a:lnTo>
                                        <a:pt x="3050248" y="557657"/>
                                      </a:lnTo>
                                      <a:lnTo>
                                        <a:pt x="3104756" y="516585"/>
                                      </a:lnTo>
                                      <a:lnTo>
                                        <a:pt x="3133763" y="485076"/>
                                      </a:lnTo>
                                      <a:lnTo>
                                        <a:pt x="3168802" y="424154"/>
                                      </a:lnTo>
                                      <a:lnTo>
                                        <a:pt x="3186087" y="354520"/>
                                      </a:lnTo>
                                      <a:lnTo>
                                        <a:pt x="3186900" y="323164"/>
                                      </a:lnTo>
                                      <a:lnTo>
                                        <a:pt x="3187027" y="3185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9AC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A93EE" id="Group 21" o:spid="_x0000_s1026" style="position:absolute;margin-left:122.15pt;margin-top:52.05pt;width:250.95pt;height:240.7pt;z-index:-251657216;mso-wrap-distance-left:0;mso-wrap-distance-right:0" coordsize="31870,30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">
                      <v:shape id="Graphic 22" o:spid="_x0000_s1027" style="position:absolute;width:31870;height:30568;visibility:visible;mso-wrap-style:square;v-text-anchor:top" coordsize="3187065,305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" path="m603250,3004388l231902,2632913,362331,2502484r-49657,-49657l,2765374r49784,49784l179705,2685237r371348,371348l603250,3004388xem1044143,2461387r-15062,-73584l1013409,2351240r-20206,-35357l972058,2286927r,179108l971473,2497442r-101,5296l971321,2505849r-9157,36767l919226,2607386r-30392,24981l818819,2658554r-39674,902l738644,2652217r-39890,-15812l659511,2611844r-38481,-33541l579450,2531554r-29642,-44882l531837,2443619r-6565,-41338l528205,2363647r27559,-67906l600379,2248725r45619,-24866l697725,2214080r26632,889l778510,2228926r53784,29642l884555,2302586r35941,40767l946924,2384133r17044,40703l964044,2425001r8014,41034l972058,2286927r-3747,-5144l938657,2248992r-32220,-29299l898842,2214080r-25819,-19139l838428,2174646r-35788,-15951l766445,2148014r-35281,-5029l694156,2142985r-70993,15443l560044,2193912r-64529,68466l470547,2309406r-13614,50558l454787,2414092r6883,44615l476161,2502738r22199,43421l528370,2588971r37923,42164l595147,2657094r30924,22326l694055,2713685r72212,16459l802538,2730373r36424,-4750l874306,2715704r33121,-15227l938377,2680119r23508,-20663l967232,2654757r43268,-56033l1036828,2532964r7188,-66929l1044143,2461387xem1564259,2043252r-183134,-45974l1329461,1987626r-47777,-3048l1270482,1985467r-12459,2159l1244282,1990940r-15049,4306l1250365,1963039r14580,-31268l1272908,1901469r1283,-29286l1269707,1844116r-23139,-49784l1207757,1753476r-6236,-4229l1201521,1885403r-165,13996l1186294,1941982r-23940,31940l1033653,2103577,894334,1964131r124841,-124714l1061948,1806067r40793,-11735l1121905,1795970r50051,27318l1194866,1857997r6655,27406l1201521,1749247r-33642,-19177l1123708,1717979r-21348,-800l1081760,1719922r-40119,16396l996010,1770799,795655,1969846r421005,421132l1268857,2338654,1081913,2151710r48247,-48133l1160272,2074354r38684,-20726l1232128,2050148r14516,902l1304632,2060994r54268,12484l1498600,2109038r58788,-58890l1564259,2043252xem1674876,1932762l1253744,1511642r-52197,52324l1622679,1984959r52197,-52197xem2115185,1492326r-183134,-45974l1880196,1436674r-22923,-2159l1859940,1434515r-27203,-863l1821484,1434515r-12585,2159l1795310,1439913r-15024,4280l1801342,1412062r14567,-31242l1823808,1350835r89,-292l1820697,1293177r-23114,-49771l1758797,1202499r-6286,-4254l1752511,1334427r-165,13995l1737296,1390992r-23952,31928l1584706,1552524,1445260,1413205r124968,-124841l1612988,1255077r40679,-11671l1672856,1245044r50153,27191l1745843,1306995r6668,27432l1752511,1198245r-33630,-19177l1674710,1166926r-21348,-774l1632800,1168920r-40182,16472l1546936,1219873r-200355,199047l1767586,1839925r52197,-52197l1632839,1600784r48374,-48260l1711261,1523377r38684,-20802l1783054,1499108r14516,939l1855558,1510017r54268,12547l2049653,1557985r58775,-58877l2115185,1492326xem2490597,1117041r-48895,-22098l2196084,985926r,79934l2062353,1199464r-20206,-41618l2002269,1074343r-20053,-41630l1968550,1006221r-14363,-25794l1939048,955357r-16014,-24371l1946478,944041r27051,14224l2004123,973670r191961,92190l2196084,985926,2072335,930986,1908048,857326r-56261,56261l1874507,961224r22580,47676l1919630,1056741r111658,238747l2076145,1390904r22568,47637l2121408,1486115r55499,-55384l2155723,1388084r-41923,-85509l2092706,1259916r60401,-60452l2257552,1094943r173482,81534l2490597,1117041xem2842387,765124l2421382,344119r-50038,50038l2701925,724738r-97638,-22911l2261895,624217r-97688,-22923l2110613,654888r421132,421005l2581783,1025855,2250948,694893r97701,22987l2691206,795743r97714,22975l2842387,765124xem3187027,318503r-4611,-36322l3182391,281952r-10452,-37020l3156280,208394r-20219,-35344l3115056,144272r,178892l3114395,354520r-114,5359l3114217,362940r-9220,36805l3062097,464515r-30391,24981l2961741,515683r-39598,902l2881528,509397r-39891,-15825l2802420,468947r-38519,-33642l2722321,388607r-29642,-44857l2674709,300685r-6566,-41275l2671140,220738r27521,-67830l2743276,105841r45694,-24904l2840647,71196r26606,876l2921508,85928r53721,29756l3027426,159715r35941,40779l3089808,241300r17069,40652l3115056,323164r,-178892l3081515,106121,3049422,76923r-7709,-5727l3015894,52070,2981299,31775,2945511,15824,2909328,5143,2873197,r-36119,165l2766034,15570r-63119,35458l2638437,119456r-24968,47053l2599817,217093r-2159,54128l2604554,315861r14529,44018l2641320,403275r30036,42799l2709291,488264r28778,25959l2768981,536549r68072,34265l2909100,587273r36258,267l2981833,582752r68415,-25095l3104756,516585r29007,-31509l3168802,424154r17285,-69634l3186900,323164r127,-4661xe" fillcolor="#f7c9ac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 w:rsidRPr="002517F5">
              <w:rPr>
                <w:smallCaps/>
                <w:color w:val="24408F"/>
                <w:spacing w:val="-2"/>
                <w:sz w:val="19"/>
                <w:lang w:val="hr-HR"/>
              </w:rPr>
              <w:t>Odgojno-obrazovni</w:t>
            </w:r>
            <w:r w:rsidRPr="002517F5">
              <w:rPr>
                <w:smallCaps/>
                <w:color w:val="24408F"/>
                <w:spacing w:val="16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24408F"/>
                <w:spacing w:val="-4"/>
                <w:sz w:val="19"/>
                <w:lang w:val="hr-HR"/>
              </w:rPr>
              <w:t>ishod</w:t>
            </w:r>
          </w:p>
        </w:tc>
      </w:tr>
      <w:tr w:rsidR="002517F5" w:rsidRPr="002517F5" w14:paraId="381CBC91" w14:textId="77777777" w:rsidTr="009D0D63">
        <w:trPr>
          <w:trHeight w:val="1891"/>
        </w:trPr>
        <w:tc>
          <w:tcPr>
            <w:tcW w:w="1418" w:type="dxa"/>
            <w:shd w:val="clear" w:color="auto" w:fill="FAE3D4"/>
          </w:tcPr>
          <w:p w14:paraId="06481177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15D2B350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4F35B690" w14:textId="77777777" w:rsidR="002517F5" w:rsidRPr="002517F5" w:rsidRDefault="002517F5" w:rsidP="009D0D63">
            <w:pPr>
              <w:pStyle w:val="TableParagraph"/>
              <w:spacing w:before="204"/>
              <w:ind w:left="0"/>
              <w:rPr>
                <w:sz w:val="19"/>
                <w:lang w:val="hr-HR"/>
              </w:rPr>
            </w:pPr>
          </w:p>
          <w:p w14:paraId="5AA99C7C" w14:textId="77777777" w:rsidR="002517F5" w:rsidRPr="002517F5" w:rsidRDefault="002517F5" w:rsidP="009D0D63">
            <w:pPr>
              <w:pStyle w:val="TableParagraph"/>
              <w:spacing w:line="244" w:lineRule="auto"/>
              <w:ind w:left="57" w:firstLine="105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Dizajniranje i </w:t>
            </w:r>
            <w:r w:rsidRPr="002517F5">
              <w:rPr>
                <w:spacing w:val="-2"/>
                <w:sz w:val="19"/>
                <w:lang w:val="hr-HR"/>
              </w:rPr>
              <w:t>dokumentiranje</w:t>
            </w:r>
          </w:p>
        </w:tc>
        <w:tc>
          <w:tcPr>
            <w:tcW w:w="7797" w:type="dxa"/>
          </w:tcPr>
          <w:p w14:paraId="37E529A6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102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A. 5. 1. Na kraju prve godine učenja i poučavanja predmeta Tehnička kultura u domeni Dizajniranje i dokumentiranje učenik crta tehničke crteže priborom za tehničko crtanje od jednostavnih geometrijskih likova do pravokutnih projekcija geometrijskih tijela i tijela </w:t>
            </w:r>
            <w:proofErr w:type="spellStart"/>
            <w:r w:rsidRPr="002517F5">
              <w:rPr>
                <w:sz w:val="19"/>
                <w:lang w:val="hr-HR"/>
              </w:rPr>
              <w:t>sas</w:t>
            </w:r>
            <w:proofErr w:type="spellEnd"/>
            <w:r w:rsidRPr="002517F5">
              <w:rPr>
                <w:sz w:val="19"/>
                <w:lang w:val="hr-HR"/>
              </w:rPr>
              <w:t xml:space="preserve">- </w:t>
            </w:r>
            <w:proofErr w:type="spellStart"/>
            <w:r w:rsidRPr="002517F5">
              <w:rPr>
                <w:sz w:val="19"/>
                <w:lang w:val="hr-HR"/>
              </w:rPr>
              <w:t>tavljenih</w:t>
            </w:r>
            <w:proofErr w:type="spellEnd"/>
            <w:r w:rsidRPr="002517F5">
              <w:rPr>
                <w:sz w:val="19"/>
                <w:lang w:val="hr-HR"/>
              </w:rPr>
              <w:t xml:space="preserve"> od dvaju geometrijskih tijela primjenjujući norme tehničkoga crtanja.</w:t>
            </w:r>
          </w:p>
          <w:p w14:paraId="6D7B8EA8" w14:textId="77777777" w:rsidR="002517F5" w:rsidRPr="002517F5" w:rsidRDefault="002517F5" w:rsidP="009D0D63">
            <w:pPr>
              <w:pStyle w:val="TableParagraph"/>
              <w:spacing w:before="119" w:line="244" w:lineRule="auto"/>
              <w:ind w:left="55" w:right="100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A. 5. 2. Na kraju prve godine učenja i poučavanja predmeta Tehnička kultura u domeni Dizajniranje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i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dokumentiranje učenik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primjenjuje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osnovnu tehničku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dokumentaciju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pri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izradi tehničke tvorevine i piše izvješće o radu.</w:t>
            </w:r>
          </w:p>
        </w:tc>
      </w:tr>
      <w:tr w:rsidR="002517F5" w:rsidRPr="002517F5" w14:paraId="3FD92F9E" w14:textId="77777777" w:rsidTr="009D0D63">
        <w:trPr>
          <w:trHeight w:val="1451"/>
        </w:trPr>
        <w:tc>
          <w:tcPr>
            <w:tcW w:w="1418" w:type="dxa"/>
            <w:shd w:val="clear" w:color="auto" w:fill="DEEAF6"/>
          </w:tcPr>
          <w:p w14:paraId="417AD221" w14:textId="77777777" w:rsidR="002517F5" w:rsidRPr="002517F5" w:rsidRDefault="002517F5" w:rsidP="009D0D63">
            <w:pPr>
              <w:pStyle w:val="TableParagraph"/>
              <w:spacing w:before="185"/>
              <w:ind w:left="0"/>
              <w:rPr>
                <w:sz w:val="19"/>
                <w:lang w:val="hr-HR"/>
              </w:rPr>
            </w:pPr>
          </w:p>
          <w:p w14:paraId="1FDC1275" w14:textId="77777777" w:rsidR="002517F5" w:rsidRPr="002517F5" w:rsidRDefault="002517F5" w:rsidP="009D0D63">
            <w:pPr>
              <w:pStyle w:val="TableParagraph"/>
              <w:spacing w:line="244" w:lineRule="auto"/>
              <w:ind w:left="11" w:right="4"/>
              <w:jc w:val="center"/>
              <w:rPr>
                <w:sz w:val="19"/>
                <w:lang w:val="hr-HR"/>
              </w:rPr>
            </w:pPr>
            <w:r w:rsidRPr="002517F5">
              <w:rPr>
                <w:spacing w:val="-2"/>
                <w:sz w:val="19"/>
                <w:lang w:val="hr-HR"/>
              </w:rPr>
              <w:t xml:space="preserve">Tvorevine </w:t>
            </w:r>
            <w:r w:rsidRPr="002517F5">
              <w:rPr>
                <w:sz w:val="19"/>
                <w:lang w:val="hr-HR"/>
              </w:rPr>
              <w:t xml:space="preserve">tehnike i </w:t>
            </w:r>
            <w:r w:rsidRPr="002517F5">
              <w:rPr>
                <w:spacing w:val="-2"/>
                <w:sz w:val="19"/>
                <w:lang w:val="hr-HR"/>
              </w:rPr>
              <w:t>tehnologije</w:t>
            </w:r>
          </w:p>
        </w:tc>
        <w:tc>
          <w:tcPr>
            <w:tcW w:w="7797" w:type="dxa"/>
          </w:tcPr>
          <w:p w14:paraId="58BCDD82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100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B. 5. 1. Na kraju prve godine učenja i poučavanja predmeta Tehnička kultura u domeni Tvorevine tehnike i tehnologije učenik ispituje i opisuje svojstva drva i drugih materijala.</w:t>
            </w:r>
          </w:p>
          <w:p w14:paraId="608A973F" w14:textId="77777777" w:rsidR="002517F5" w:rsidRPr="002517F5" w:rsidRDefault="002517F5" w:rsidP="009D0D63">
            <w:pPr>
              <w:pStyle w:val="TableParagraph"/>
              <w:spacing w:before="118" w:line="244" w:lineRule="auto"/>
              <w:ind w:left="55" w:right="102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B. 5. 2. Na kraju prve godine učenja i poučavanja predmeta Tehnička kultura u domeni Tvorevine tehnike i tehnologije učenik izrađuje jednostavne i složene tehničke tvorevine prema tehničkoj dokumentaciji koristeći se alatom i priborom.</w:t>
            </w:r>
          </w:p>
        </w:tc>
      </w:tr>
      <w:tr w:rsidR="002517F5" w:rsidRPr="002517F5" w14:paraId="1B5F9F54" w14:textId="77777777" w:rsidTr="009D0D63">
        <w:trPr>
          <w:trHeight w:val="2229"/>
        </w:trPr>
        <w:tc>
          <w:tcPr>
            <w:tcW w:w="1418" w:type="dxa"/>
            <w:shd w:val="clear" w:color="auto" w:fill="E1EED9"/>
          </w:tcPr>
          <w:p w14:paraId="0A04912D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6C42177A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3E8BA300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0DF8FE43" w14:textId="77777777" w:rsidR="002517F5" w:rsidRPr="002517F5" w:rsidRDefault="002517F5" w:rsidP="009D0D63">
            <w:pPr>
              <w:pStyle w:val="TableParagraph"/>
              <w:spacing w:before="37"/>
              <w:ind w:left="0"/>
              <w:rPr>
                <w:sz w:val="19"/>
                <w:lang w:val="hr-HR"/>
              </w:rPr>
            </w:pPr>
          </w:p>
          <w:p w14:paraId="243EF9DA" w14:textId="77777777" w:rsidR="002517F5" w:rsidRPr="002517F5" w:rsidRDefault="002517F5" w:rsidP="009D0D63">
            <w:pPr>
              <w:pStyle w:val="TableParagraph"/>
              <w:spacing w:line="244" w:lineRule="auto"/>
              <w:ind w:left="83" w:right="70" w:firstLine="237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Tehnika i kvaliteta</w:t>
            </w:r>
            <w:r w:rsidRPr="002517F5">
              <w:rPr>
                <w:spacing w:val="-1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života</w:t>
            </w:r>
          </w:p>
        </w:tc>
        <w:tc>
          <w:tcPr>
            <w:tcW w:w="7797" w:type="dxa"/>
          </w:tcPr>
          <w:p w14:paraId="1F03EBCD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103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C. 5. 1. Na kraju prve godine učenja i poučavanja predmeta Tehnička kultura u domeni Tehnika i kvaliteta života učenik demonstrira sigurno sudjelovanje u prometu primjenom prometnih pravila i propisa.</w:t>
            </w:r>
          </w:p>
          <w:p w14:paraId="7479D583" w14:textId="77777777" w:rsidR="002517F5" w:rsidRPr="002517F5" w:rsidRDefault="002517F5" w:rsidP="009D0D63">
            <w:pPr>
              <w:pStyle w:val="TableParagraph"/>
              <w:spacing w:before="117" w:line="244" w:lineRule="auto"/>
              <w:ind w:left="55" w:right="96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C. 5. 2. Na kraju prve godine učenja i poučavanja predmeta Tehnička kultura u domeni Tehnika i kvaliteta života učenik demonstrira postupke održavanja bicikla i drugih dječjih prijevoznih sredstava i primjenu odgovarajuće zaštitne opreme.</w:t>
            </w:r>
          </w:p>
          <w:p w14:paraId="0100EBB8" w14:textId="77777777" w:rsidR="002517F5" w:rsidRPr="002517F5" w:rsidRDefault="002517F5" w:rsidP="009D0D63">
            <w:pPr>
              <w:pStyle w:val="TableParagraph"/>
              <w:spacing w:before="118" w:line="244" w:lineRule="auto"/>
              <w:ind w:left="55" w:right="105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C. 5. 3. Na kraju prve godine učenja i poučavanja predmeta Tehnička kultura u domeni Tehnika i kvaliteta života učenik predstavlja odabranu tehničku tvorevinu.</w:t>
            </w:r>
          </w:p>
        </w:tc>
      </w:tr>
    </w:tbl>
    <w:p w14:paraId="3E7016CF" w14:textId="77777777" w:rsidR="002517F5" w:rsidRPr="002517F5" w:rsidRDefault="002517F5" w:rsidP="002517F5">
      <w:pPr>
        <w:pStyle w:val="Tijeloteksta"/>
      </w:pPr>
    </w:p>
    <w:p w14:paraId="6D27D881" w14:textId="77777777" w:rsidR="002517F5" w:rsidRPr="002517F5" w:rsidRDefault="002517F5" w:rsidP="002517F5">
      <w:pPr>
        <w:pStyle w:val="Tijeloteksta"/>
      </w:pPr>
    </w:p>
    <w:p w14:paraId="2CA9B22B" w14:textId="77777777" w:rsidR="002517F5" w:rsidRPr="002517F5" w:rsidRDefault="002517F5" w:rsidP="002517F5">
      <w:pPr>
        <w:pStyle w:val="Tijeloteksta"/>
        <w:spacing w:before="12"/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97"/>
      </w:tblGrid>
      <w:tr w:rsidR="002517F5" w:rsidRPr="002517F5" w14:paraId="737C9D78" w14:textId="77777777" w:rsidTr="009D0D63">
        <w:trPr>
          <w:trHeight w:val="304"/>
        </w:trPr>
        <w:tc>
          <w:tcPr>
            <w:tcW w:w="9215" w:type="dxa"/>
            <w:gridSpan w:val="2"/>
          </w:tcPr>
          <w:p w14:paraId="0524E548" w14:textId="77777777" w:rsidR="002517F5" w:rsidRPr="002517F5" w:rsidRDefault="002517F5" w:rsidP="009D0D63">
            <w:pPr>
              <w:pStyle w:val="TableParagraph"/>
              <w:spacing w:before="45"/>
              <w:jc w:val="center"/>
              <w:rPr>
                <w:sz w:val="19"/>
                <w:lang w:val="hr-HR"/>
              </w:rPr>
            </w:pPr>
            <w:r w:rsidRPr="002517F5">
              <w:rPr>
                <w:smallCaps/>
                <w:color w:val="D50C8B"/>
                <w:sz w:val="19"/>
                <w:lang w:val="hr-HR"/>
              </w:rPr>
              <w:t>Tehnička</w:t>
            </w:r>
            <w:r w:rsidRPr="002517F5">
              <w:rPr>
                <w:smallCaps/>
                <w:color w:val="D50C8B"/>
                <w:spacing w:val="-10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z w:val="19"/>
                <w:lang w:val="hr-HR"/>
              </w:rPr>
              <w:t>kultura</w:t>
            </w:r>
            <w:r w:rsidRPr="002517F5">
              <w:rPr>
                <w:smallCaps/>
                <w:color w:val="D50C8B"/>
                <w:spacing w:val="-6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z w:val="19"/>
                <w:lang w:val="hr-HR"/>
              </w:rPr>
              <w:t>6.</w:t>
            </w:r>
            <w:r w:rsidRPr="002517F5">
              <w:rPr>
                <w:smallCaps/>
                <w:color w:val="D50C8B"/>
                <w:spacing w:val="-10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pacing w:val="-2"/>
                <w:sz w:val="19"/>
                <w:lang w:val="hr-HR"/>
              </w:rPr>
              <w:t>razred</w:t>
            </w:r>
          </w:p>
        </w:tc>
      </w:tr>
      <w:tr w:rsidR="002517F5" w:rsidRPr="002517F5" w14:paraId="14505634" w14:textId="77777777" w:rsidTr="009D0D63">
        <w:trPr>
          <w:trHeight w:val="268"/>
        </w:trPr>
        <w:tc>
          <w:tcPr>
            <w:tcW w:w="1418" w:type="dxa"/>
          </w:tcPr>
          <w:p w14:paraId="0EB20C24" w14:textId="77777777" w:rsidR="002517F5" w:rsidRPr="002517F5" w:rsidRDefault="002517F5" w:rsidP="009D0D63">
            <w:pPr>
              <w:pStyle w:val="TableParagraph"/>
              <w:spacing w:before="28"/>
              <w:ind w:left="364"/>
              <w:rPr>
                <w:sz w:val="19"/>
                <w:lang w:val="hr-HR"/>
              </w:rPr>
            </w:pPr>
            <w:r w:rsidRPr="002517F5">
              <w:rPr>
                <w:smallCaps/>
                <w:color w:val="24408F"/>
                <w:spacing w:val="-2"/>
                <w:sz w:val="19"/>
                <w:lang w:val="hr-HR"/>
              </w:rPr>
              <w:t>Domena</w:t>
            </w:r>
          </w:p>
        </w:tc>
        <w:tc>
          <w:tcPr>
            <w:tcW w:w="7797" w:type="dxa"/>
          </w:tcPr>
          <w:p w14:paraId="5F888B2E" w14:textId="77777777" w:rsidR="002517F5" w:rsidRPr="002517F5" w:rsidRDefault="002517F5" w:rsidP="009D0D63">
            <w:pPr>
              <w:pStyle w:val="TableParagraph"/>
              <w:spacing w:before="28"/>
              <w:ind w:left="21"/>
              <w:jc w:val="center"/>
              <w:rPr>
                <w:sz w:val="19"/>
                <w:lang w:val="hr-HR"/>
              </w:rPr>
            </w:pPr>
            <w:r w:rsidRPr="002517F5">
              <w:rPr>
                <w:smallCaps/>
                <w:color w:val="24408F"/>
                <w:spacing w:val="-2"/>
                <w:sz w:val="19"/>
                <w:lang w:val="hr-HR"/>
              </w:rPr>
              <w:t>Odgojno-obrazovni</w:t>
            </w:r>
            <w:r w:rsidRPr="002517F5">
              <w:rPr>
                <w:smallCaps/>
                <w:color w:val="24408F"/>
                <w:spacing w:val="16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24408F"/>
                <w:spacing w:val="-4"/>
                <w:sz w:val="19"/>
                <w:lang w:val="hr-HR"/>
              </w:rPr>
              <w:t>ishod</w:t>
            </w:r>
          </w:p>
        </w:tc>
      </w:tr>
      <w:tr w:rsidR="002517F5" w:rsidRPr="002517F5" w14:paraId="48C34CC5" w14:textId="77777777" w:rsidTr="009D0D63">
        <w:trPr>
          <w:trHeight w:val="2227"/>
        </w:trPr>
        <w:tc>
          <w:tcPr>
            <w:tcW w:w="1418" w:type="dxa"/>
            <w:shd w:val="clear" w:color="auto" w:fill="FAE3D4"/>
          </w:tcPr>
          <w:p w14:paraId="6907D158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6BF70F9B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001EAA12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336F1249" w14:textId="77777777" w:rsidR="002517F5" w:rsidRPr="002517F5" w:rsidRDefault="002517F5" w:rsidP="009D0D63">
            <w:pPr>
              <w:pStyle w:val="TableParagraph"/>
              <w:spacing w:before="37"/>
              <w:ind w:left="0"/>
              <w:rPr>
                <w:sz w:val="19"/>
                <w:lang w:val="hr-HR"/>
              </w:rPr>
            </w:pPr>
          </w:p>
          <w:p w14:paraId="471D58A1" w14:textId="77777777" w:rsidR="002517F5" w:rsidRPr="002517F5" w:rsidRDefault="002517F5" w:rsidP="009D0D63">
            <w:pPr>
              <w:pStyle w:val="TableParagraph"/>
              <w:spacing w:before="1" w:line="244" w:lineRule="auto"/>
              <w:ind w:left="57" w:firstLine="105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Dizajniranje i </w:t>
            </w:r>
            <w:r w:rsidRPr="002517F5">
              <w:rPr>
                <w:spacing w:val="-2"/>
                <w:sz w:val="19"/>
                <w:lang w:val="hr-HR"/>
              </w:rPr>
              <w:t>dokumentiranje</w:t>
            </w:r>
          </w:p>
        </w:tc>
        <w:tc>
          <w:tcPr>
            <w:tcW w:w="7797" w:type="dxa"/>
          </w:tcPr>
          <w:p w14:paraId="4BDE061C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103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14:paraId="1F9D300C" w14:textId="77777777" w:rsidR="002517F5" w:rsidRPr="002517F5" w:rsidRDefault="002517F5" w:rsidP="009D0D63">
            <w:pPr>
              <w:pStyle w:val="TableParagraph"/>
              <w:spacing w:before="118" w:line="244" w:lineRule="auto"/>
              <w:ind w:left="55" w:right="105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A. 6. 2. Na kraju druge godine učenja i poučavanja predmeta Tehnička kultura u domeni Dizajniranje i dokumentiranje učenik primjenjuje norme crtanja u graditeljstvu.</w:t>
            </w:r>
          </w:p>
          <w:p w14:paraId="6C4907F6" w14:textId="77777777" w:rsidR="002517F5" w:rsidRPr="002517F5" w:rsidRDefault="002517F5" w:rsidP="009D0D63">
            <w:pPr>
              <w:pStyle w:val="TableParagraph"/>
              <w:spacing w:before="118" w:line="244" w:lineRule="auto"/>
              <w:ind w:left="55" w:right="101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A. 6. 3. Na kraju druge godine učenja i poučavanja predmeta Tehnička kultura u domeni Dizajniranje</w:t>
            </w:r>
            <w:r w:rsidRPr="002517F5">
              <w:rPr>
                <w:spacing w:val="-5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i</w:t>
            </w:r>
            <w:r w:rsidRPr="002517F5">
              <w:rPr>
                <w:spacing w:val="-4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dokumentiranje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učenik</w:t>
            </w:r>
            <w:r w:rsidRPr="002517F5">
              <w:rPr>
                <w:spacing w:val="-4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izrađuje</w:t>
            </w:r>
            <w:r w:rsidRPr="002517F5">
              <w:rPr>
                <w:spacing w:val="-5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tehničku</w:t>
            </w:r>
            <w:r w:rsidRPr="002517F5">
              <w:rPr>
                <w:spacing w:val="-5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dokumentaciju</w:t>
            </w:r>
            <w:r w:rsidRPr="002517F5">
              <w:rPr>
                <w:spacing w:val="-5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uporabnoga</w:t>
            </w:r>
            <w:r w:rsidRPr="002517F5">
              <w:rPr>
                <w:spacing w:val="-5"/>
                <w:sz w:val="19"/>
                <w:lang w:val="hr-HR"/>
              </w:rPr>
              <w:t xml:space="preserve"> </w:t>
            </w:r>
            <w:proofErr w:type="spellStart"/>
            <w:r w:rsidRPr="002517F5">
              <w:rPr>
                <w:sz w:val="19"/>
                <w:lang w:val="hr-HR"/>
              </w:rPr>
              <w:t>predme</w:t>
            </w:r>
            <w:proofErr w:type="spellEnd"/>
            <w:r w:rsidRPr="002517F5">
              <w:rPr>
                <w:sz w:val="19"/>
                <w:lang w:val="hr-HR"/>
              </w:rPr>
              <w:t>- ta kojemu je osmislio oblik.</w:t>
            </w:r>
          </w:p>
        </w:tc>
      </w:tr>
      <w:tr w:rsidR="002517F5" w:rsidRPr="002517F5" w14:paraId="58A66533" w14:textId="77777777" w:rsidTr="009D0D63">
        <w:trPr>
          <w:trHeight w:val="1672"/>
        </w:trPr>
        <w:tc>
          <w:tcPr>
            <w:tcW w:w="1418" w:type="dxa"/>
            <w:shd w:val="clear" w:color="auto" w:fill="DEEAF6"/>
          </w:tcPr>
          <w:p w14:paraId="07650AB2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4A57FC12" w14:textId="77777777" w:rsidR="002517F5" w:rsidRPr="002517F5" w:rsidRDefault="002517F5" w:rsidP="009D0D63">
            <w:pPr>
              <w:pStyle w:val="TableParagraph"/>
              <w:spacing w:before="80"/>
              <w:ind w:left="0"/>
              <w:rPr>
                <w:sz w:val="19"/>
                <w:lang w:val="hr-HR"/>
              </w:rPr>
            </w:pPr>
          </w:p>
          <w:p w14:paraId="2C6E1B3A" w14:textId="77777777" w:rsidR="002517F5" w:rsidRPr="002517F5" w:rsidRDefault="002517F5" w:rsidP="009D0D63">
            <w:pPr>
              <w:pStyle w:val="TableParagraph"/>
              <w:spacing w:before="1" w:line="244" w:lineRule="auto"/>
              <w:ind w:left="11" w:right="4"/>
              <w:jc w:val="center"/>
              <w:rPr>
                <w:sz w:val="19"/>
                <w:lang w:val="hr-HR"/>
              </w:rPr>
            </w:pPr>
            <w:r w:rsidRPr="002517F5">
              <w:rPr>
                <w:spacing w:val="-2"/>
                <w:sz w:val="19"/>
                <w:lang w:val="hr-HR"/>
              </w:rPr>
              <w:t xml:space="preserve">Tvorevine </w:t>
            </w:r>
            <w:r w:rsidRPr="002517F5">
              <w:rPr>
                <w:sz w:val="19"/>
                <w:lang w:val="hr-HR"/>
              </w:rPr>
              <w:t xml:space="preserve">tehnike i </w:t>
            </w:r>
            <w:r w:rsidRPr="002517F5">
              <w:rPr>
                <w:spacing w:val="-2"/>
                <w:sz w:val="19"/>
                <w:lang w:val="hr-HR"/>
              </w:rPr>
              <w:t>tehnologije</w:t>
            </w:r>
          </w:p>
        </w:tc>
        <w:tc>
          <w:tcPr>
            <w:tcW w:w="7797" w:type="dxa"/>
          </w:tcPr>
          <w:p w14:paraId="17174E00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99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B. 6. 1. Na kraju druge godine učenja i poučavanja predmeta Tehnička kultura u domeni Tvorevine tehnike i tehnologije učenik izrađuje model tvorevine za pretvorbu energije od priloženoga ili priručnoga materijala i demonstrira rad modela.</w:t>
            </w:r>
          </w:p>
          <w:p w14:paraId="741805E0" w14:textId="77777777" w:rsidR="002517F5" w:rsidRPr="002517F5" w:rsidRDefault="002517F5" w:rsidP="009D0D63">
            <w:pPr>
              <w:pStyle w:val="TableParagraph"/>
              <w:spacing w:before="117" w:line="244" w:lineRule="auto"/>
              <w:ind w:left="55" w:right="105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B. 6. 2. Na kraju druge godine učenja i poučavanja predmeta Tehnička kultura u domeni Tvorevine tehnike i tehnologije učenik objašnjava svojstva graditeljskih materijala na ma- </w:t>
            </w:r>
            <w:proofErr w:type="spellStart"/>
            <w:r w:rsidRPr="002517F5">
              <w:rPr>
                <w:sz w:val="19"/>
                <w:lang w:val="hr-HR"/>
              </w:rPr>
              <w:t>keti</w:t>
            </w:r>
            <w:proofErr w:type="spellEnd"/>
            <w:r w:rsidRPr="002517F5">
              <w:rPr>
                <w:sz w:val="19"/>
                <w:lang w:val="hr-HR"/>
              </w:rPr>
              <w:t xml:space="preserve"> objekta.</w:t>
            </w:r>
          </w:p>
        </w:tc>
      </w:tr>
      <w:tr w:rsidR="002517F5" w:rsidRPr="002517F5" w14:paraId="4E22B05A" w14:textId="77777777" w:rsidTr="009D0D63">
        <w:trPr>
          <w:trHeight w:val="1451"/>
        </w:trPr>
        <w:tc>
          <w:tcPr>
            <w:tcW w:w="1418" w:type="dxa"/>
            <w:shd w:val="clear" w:color="auto" w:fill="E1EED9"/>
          </w:tcPr>
          <w:p w14:paraId="02853511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4B5170FE" w14:textId="77777777" w:rsidR="002517F5" w:rsidRPr="002517F5" w:rsidRDefault="002517F5" w:rsidP="009D0D63">
            <w:pPr>
              <w:pStyle w:val="TableParagraph"/>
              <w:spacing w:before="78"/>
              <w:ind w:left="0"/>
              <w:rPr>
                <w:sz w:val="19"/>
                <w:lang w:val="hr-HR"/>
              </w:rPr>
            </w:pPr>
          </w:p>
          <w:p w14:paraId="0E689360" w14:textId="77777777" w:rsidR="002517F5" w:rsidRPr="002517F5" w:rsidRDefault="002517F5" w:rsidP="009D0D63">
            <w:pPr>
              <w:pStyle w:val="TableParagraph"/>
              <w:spacing w:line="244" w:lineRule="auto"/>
              <w:ind w:left="83" w:right="70" w:firstLine="237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Tehnika i kvaliteta</w:t>
            </w:r>
            <w:r w:rsidRPr="002517F5">
              <w:rPr>
                <w:spacing w:val="-1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života</w:t>
            </w:r>
          </w:p>
        </w:tc>
        <w:tc>
          <w:tcPr>
            <w:tcW w:w="7797" w:type="dxa"/>
          </w:tcPr>
          <w:p w14:paraId="5CEA7ED9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101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C. 6. 1. Na kraju druge godine učenja i poučavanja predmeta Tehnička kultura u domeni Tehnika i kvaliteta života učenik izrađuje uporabni predmet prema svojoj tehničkoj doku- </w:t>
            </w:r>
            <w:proofErr w:type="spellStart"/>
            <w:r w:rsidRPr="002517F5">
              <w:rPr>
                <w:spacing w:val="-2"/>
                <w:sz w:val="19"/>
                <w:lang w:val="hr-HR"/>
              </w:rPr>
              <w:t>mentaciji</w:t>
            </w:r>
            <w:proofErr w:type="spellEnd"/>
            <w:r w:rsidRPr="002517F5">
              <w:rPr>
                <w:spacing w:val="-2"/>
                <w:sz w:val="19"/>
                <w:lang w:val="hr-HR"/>
              </w:rPr>
              <w:t>.</w:t>
            </w:r>
          </w:p>
          <w:p w14:paraId="2B1134C8" w14:textId="77777777" w:rsidR="002517F5" w:rsidRPr="002517F5" w:rsidRDefault="002517F5" w:rsidP="009D0D63">
            <w:pPr>
              <w:pStyle w:val="TableParagraph"/>
              <w:spacing w:before="117" w:line="244" w:lineRule="auto"/>
              <w:ind w:left="55" w:right="105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C. 6. 2. Na kraju druge godine učenja i poučavanja predmeta Tehnička kultura u domeni Tehnika i kvaliteta života učenik predstavlja odabranu tehničku tvorevinu.</w:t>
            </w:r>
          </w:p>
        </w:tc>
      </w:tr>
    </w:tbl>
    <w:p w14:paraId="23D4426A" w14:textId="77777777" w:rsidR="002517F5" w:rsidRPr="002517F5" w:rsidRDefault="002517F5" w:rsidP="002517F5">
      <w:pPr>
        <w:pStyle w:val="TableParagraph"/>
        <w:spacing w:line="244" w:lineRule="auto"/>
        <w:jc w:val="both"/>
        <w:rPr>
          <w:sz w:val="19"/>
        </w:rPr>
        <w:sectPr w:rsidR="002517F5" w:rsidRPr="002517F5">
          <w:pgSz w:w="11910" w:h="16840"/>
          <w:pgMar w:top="1420" w:right="992" w:bottom="1157" w:left="1559" w:header="0" w:footer="620" w:gutter="0"/>
          <w:cols w:space="720"/>
        </w:sect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7797"/>
      </w:tblGrid>
      <w:tr w:rsidR="002517F5" w:rsidRPr="002517F5" w14:paraId="4BA95374" w14:textId="77777777" w:rsidTr="009D0D63">
        <w:trPr>
          <w:trHeight w:val="275"/>
        </w:trPr>
        <w:tc>
          <w:tcPr>
            <w:tcW w:w="9232" w:type="dxa"/>
            <w:gridSpan w:val="2"/>
          </w:tcPr>
          <w:p w14:paraId="2104AE8E" w14:textId="77777777" w:rsidR="002517F5" w:rsidRPr="002517F5" w:rsidRDefault="002517F5" w:rsidP="009D0D63">
            <w:pPr>
              <w:pStyle w:val="TableParagraph"/>
              <w:spacing w:before="31"/>
              <w:ind w:left="24"/>
              <w:jc w:val="center"/>
              <w:rPr>
                <w:sz w:val="19"/>
                <w:lang w:val="hr-HR"/>
              </w:rPr>
            </w:pPr>
            <w:r w:rsidRPr="002517F5">
              <w:rPr>
                <w:smallCaps/>
                <w:color w:val="D50C8B"/>
                <w:sz w:val="19"/>
                <w:lang w:val="hr-HR"/>
              </w:rPr>
              <w:lastRenderedPageBreak/>
              <w:t>Tehnička</w:t>
            </w:r>
            <w:r w:rsidRPr="002517F5">
              <w:rPr>
                <w:smallCaps/>
                <w:color w:val="D50C8B"/>
                <w:spacing w:val="-10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z w:val="19"/>
                <w:lang w:val="hr-HR"/>
              </w:rPr>
              <w:t>kultura</w:t>
            </w:r>
            <w:r w:rsidRPr="002517F5">
              <w:rPr>
                <w:smallCaps/>
                <w:color w:val="D50C8B"/>
                <w:spacing w:val="-6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z w:val="19"/>
                <w:lang w:val="hr-HR"/>
              </w:rPr>
              <w:t>7.</w:t>
            </w:r>
            <w:r w:rsidRPr="002517F5">
              <w:rPr>
                <w:smallCaps/>
                <w:color w:val="D50C8B"/>
                <w:spacing w:val="-10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pacing w:val="-2"/>
                <w:sz w:val="19"/>
                <w:lang w:val="hr-HR"/>
              </w:rPr>
              <w:t>razred</w:t>
            </w:r>
          </w:p>
        </w:tc>
      </w:tr>
      <w:tr w:rsidR="002517F5" w:rsidRPr="002517F5" w14:paraId="18D37DFC" w14:textId="77777777" w:rsidTr="009D0D63">
        <w:trPr>
          <w:trHeight w:val="265"/>
        </w:trPr>
        <w:tc>
          <w:tcPr>
            <w:tcW w:w="1435" w:type="dxa"/>
          </w:tcPr>
          <w:p w14:paraId="39F36920" w14:textId="77777777" w:rsidR="002517F5" w:rsidRPr="002517F5" w:rsidRDefault="002517F5" w:rsidP="009D0D63">
            <w:pPr>
              <w:pStyle w:val="TableParagraph"/>
              <w:spacing w:before="26"/>
              <w:ind w:left="378"/>
              <w:rPr>
                <w:sz w:val="19"/>
                <w:lang w:val="hr-HR"/>
              </w:rPr>
            </w:pPr>
            <w:r w:rsidRPr="002517F5">
              <w:rPr>
                <w:smallCaps/>
                <w:color w:val="24408F"/>
                <w:spacing w:val="-2"/>
                <w:sz w:val="19"/>
                <w:lang w:val="hr-HR"/>
              </w:rPr>
              <w:t>Domena</w:t>
            </w:r>
          </w:p>
        </w:tc>
        <w:tc>
          <w:tcPr>
            <w:tcW w:w="7797" w:type="dxa"/>
          </w:tcPr>
          <w:p w14:paraId="4A14BE40" w14:textId="77777777" w:rsidR="002517F5" w:rsidRPr="002517F5" w:rsidRDefault="002517F5" w:rsidP="009D0D63">
            <w:pPr>
              <w:pStyle w:val="TableParagraph"/>
              <w:spacing w:before="26"/>
              <w:ind w:left="21" w:right="1"/>
              <w:jc w:val="center"/>
              <w:rPr>
                <w:sz w:val="19"/>
                <w:lang w:val="hr-HR"/>
              </w:rPr>
            </w:pPr>
            <w:r w:rsidRPr="002517F5">
              <w:rPr>
                <w:noProof/>
                <w:sz w:val="19"/>
                <w:lang w:val="hr-H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EE90331" wp14:editId="5C2C5A79">
                      <wp:simplePos x="0" y="0"/>
                      <wp:positionH relativeFrom="column">
                        <wp:posOffset>2866008</wp:posOffset>
                      </wp:positionH>
                      <wp:positionV relativeFrom="paragraph">
                        <wp:posOffset>1400575</wp:posOffset>
                      </wp:positionV>
                      <wp:extent cx="1840864" cy="18402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0864" cy="1840230"/>
                                <a:chOff x="0" y="0"/>
                                <a:chExt cx="1840864" cy="18402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"/>
                                  <a:ext cx="1840864" cy="184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0864" h="1840230">
                                      <a:moveTo>
                                        <a:pt x="768604" y="1492326"/>
                                      </a:moveTo>
                                      <a:lnTo>
                                        <a:pt x="585470" y="1446352"/>
                                      </a:lnTo>
                                      <a:lnTo>
                                        <a:pt x="533615" y="1436674"/>
                                      </a:lnTo>
                                      <a:lnTo>
                                        <a:pt x="510692" y="1434515"/>
                                      </a:lnTo>
                                      <a:lnTo>
                                        <a:pt x="513359" y="1434515"/>
                                      </a:lnTo>
                                      <a:lnTo>
                                        <a:pt x="486156" y="1433652"/>
                                      </a:lnTo>
                                      <a:lnTo>
                                        <a:pt x="474903" y="1434515"/>
                                      </a:lnTo>
                                      <a:lnTo>
                                        <a:pt x="462318" y="1436674"/>
                                      </a:lnTo>
                                      <a:lnTo>
                                        <a:pt x="448729" y="1439913"/>
                                      </a:lnTo>
                                      <a:lnTo>
                                        <a:pt x="433705" y="1444193"/>
                                      </a:lnTo>
                                      <a:lnTo>
                                        <a:pt x="454761" y="1412062"/>
                                      </a:lnTo>
                                      <a:lnTo>
                                        <a:pt x="469328" y="1380820"/>
                                      </a:lnTo>
                                      <a:lnTo>
                                        <a:pt x="477227" y="1350835"/>
                                      </a:lnTo>
                                      <a:lnTo>
                                        <a:pt x="477316" y="1350543"/>
                                      </a:lnTo>
                                      <a:lnTo>
                                        <a:pt x="474116" y="1293177"/>
                                      </a:lnTo>
                                      <a:lnTo>
                                        <a:pt x="451002" y="1243406"/>
                                      </a:lnTo>
                                      <a:lnTo>
                                        <a:pt x="412216" y="1202499"/>
                                      </a:lnTo>
                                      <a:lnTo>
                                        <a:pt x="405930" y="1198245"/>
                                      </a:lnTo>
                                      <a:lnTo>
                                        <a:pt x="405930" y="1334427"/>
                                      </a:lnTo>
                                      <a:lnTo>
                                        <a:pt x="405765" y="1348422"/>
                                      </a:lnTo>
                                      <a:lnTo>
                                        <a:pt x="390715" y="1390992"/>
                                      </a:lnTo>
                                      <a:lnTo>
                                        <a:pt x="366763" y="1422920"/>
                                      </a:lnTo>
                                      <a:lnTo>
                                        <a:pt x="238125" y="1552524"/>
                                      </a:lnTo>
                                      <a:lnTo>
                                        <a:pt x="98679" y="1413205"/>
                                      </a:lnTo>
                                      <a:lnTo>
                                        <a:pt x="223647" y="1288364"/>
                                      </a:lnTo>
                                      <a:lnTo>
                                        <a:pt x="266407" y="1255077"/>
                                      </a:lnTo>
                                      <a:lnTo>
                                        <a:pt x="307086" y="1243406"/>
                                      </a:lnTo>
                                      <a:lnTo>
                                        <a:pt x="326275" y="1245044"/>
                                      </a:lnTo>
                                      <a:lnTo>
                                        <a:pt x="376428" y="1272235"/>
                                      </a:lnTo>
                                      <a:lnTo>
                                        <a:pt x="399262" y="1306995"/>
                                      </a:lnTo>
                                      <a:lnTo>
                                        <a:pt x="405930" y="1334427"/>
                                      </a:lnTo>
                                      <a:lnTo>
                                        <a:pt x="405930" y="1198245"/>
                                      </a:lnTo>
                                      <a:lnTo>
                                        <a:pt x="372300" y="1179068"/>
                                      </a:lnTo>
                                      <a:lnTo>
                                        <a:pt x="328129" y="1166926"/>
                                      </a:lnTo>
                                      <a:lnTo>
                                        <a:pt x="306781" y="1166152"/>
                                      </a:lnTo>
                                      <a:lnTo>
                                        <a:pt x="286219" y="1168920"/>
                                      </a:lnTo>
                                      <a:lnTo>
                                        <a:pt x="246037" y="1185392"/>
                                      </a:lnTo>
                                      <a:lnTo>
                                        <a:pt x="200355" y="1219873"/>
                                      </a:lnTo>
                                      <a:lnTo>
                                        <a:pt x="0" y="1418920"/>
                                      </a:lnTo>
                                      <a:lnTo>
                                        <a:pt x="421005" y="1839925"/>
                                      </a:lnTo>
                                      <a:lnTo>
                                        <a:pt x="473202" y="1787728"/>
                                      </a:lnTo>
                                      <a:lnTo>
                                        <a:pt x="286258" y="1600784"/>
                                      </a:lnTo>
                                      <a:lnTo>
                                        <a:pt x="334632" y="1552524"/>
                                      </a:lnTo>
                                      <a:lnTo>
                                        <a:pt x="364680" y="1523377"/>
                                      </a:lnTo>
                                      <a:lnTo>
                                        <a:pt x="403364" y="1502575"/>
                                      </a:lnTo>
                                      <a:lnTo>
                                        <a:pt x="436473" y="1499108"/>
                                      </a:lnTo>
                                      <a:lnTo>
                                        <a:pt x="450989" y="1500047"/>
                                      </a:lnTo>
                                      <a:lnTo>
                                        <a:pt x="508977" y="1510017"/>
                                      </a:lnTo>
                                      <a:lnTo>
                                        <a:pt x="563245" y="1522564"/>
                                      </a:lnTo>
                                      <a:lnTo>
                                        <a:pt x="703072" y="1557985"/>
                                      </a:lnTo>
                                      <a:lnTo>
                                        <a:pt x="761847" y="1499108"/>
                                      </a:lnTo>
                                      <a:lnTo>
                                        <a:pt x="768604" y="1492326"/>
                                      </a:lnTo>
                                      <a:close/>
                                    </a:path>
                                    <a:path w="1840864" h="1840230">
                                      <a:moveTo>
                                        <a:pt x="1144016" y="1117041"/>
                                      </a:moveTo>
                                      <a:lnTo>
                                        <a:pt x="1095121" y="1094943"/>
                                      </a:lnTo>
                                      <a:lnTo>
                                        <a:pt x="849503" y="985926"/>
                                      </a:lnTo>
                                      <a:lnTo>
                                        <a:pt x="849503" y="1065860"/>
                                      </a:lnTo>
                                      <a:lnTo>
                                        <a:pt x="715772" y="1199464"/>
                                      </a:lnTo>
                                      <a:lnTo>
                                        <a:pt x="695566" y="1157846"/>
                                      </a:lnTo>
                                      <a:lnTo>
                                        <a:pt x="655688" y="1074343"/>
                                      </a:lnTo>
                                      <a:lnTo>
                                        <a:pt x="635635" y="1032713"/>
                                      </a:lnTo>
                                      <a:lnTo>
                                        <a:pt x="621969" y="1006221"/>
                                      </a:lnTo>
                                      <a:lnTo>
                                        <a:pt x="607606" y="980427"/>
                                      </a:lnTo>
                                      <a:lnTo>
                                        <a:pt x="592467" y="955357"/>
                                      </a:lnTo>
                                      <a:lnTo>
                                        <a:pt x="576453" y="930986"/>
                                      </a:lnTo>
                                      <a:lnTo>
                                        <a:pt x="599897" y="944041"/>
                                      </a:lnTo>
                                      <a:lnTo>
                                        <a:pt x="626948" y="958265"/>
                                      </a:lnTo>
                                      <a:lnTo>
                                        <a:pt x="657542" y="973670"/>
                                      </a:lnTo>
                                      <a:lnTo>
                                        <a:pt x="849503" y="1065860"/>
                                      </a:lnTo>
                                      <a:lnTo>
                                        <a:pt x="849503" y="985926"/>
                                      </a:lnTo>
                                      <a:lnTo>
                                        <a:pt x="725754" y="930986"/>
                                      </a:lnTo>
                                      <a:lnTo>
                                        <a:pt x="561467" y="857326"/>
                                      </a:lnTo>
                                      <a:lnTo>
                                        <a:pt x="505206" y="913587"/>
                                      </a:lnTo>
                                      <a:lnTo>
                                        <a:pt x="527926" y="961224"/>
                                      </a:lnTo>
                                      <a:lnTo>
                                        <a:pt x="550506" y="1008900"/>
                                      </a:lnTo>
                                      <a:lnTo>
                                        <a:pt x="573049" y="1056741"/>
                                      </a:lnTo>
                                      <a:lnTo>
                                        <a:pt x="684707" y="1295488"/>
                                      </a:lnTo>
                                      <a:lnTo>
                                        <a:pt x="729564" y="1390904"/>
                                      </a:lnTo>
                                      <a:lnTo>
                                        <a:pt x="752132" y="1438541"/>
                                      </a:lnTo>
                                      <a:lnTo>
                                        <a:pt x="774827" y="1486115"/>
                                      </a:lnTo>
                                      <a:lnTo>
                                        <a:pt x="830326" y="1430731"/>
                                      </a:lnTo>
                                      <a:lnTo>
                                        <a:pt x="809142" y="1388084"/>
                                      </a:lnTo>
                                      <a:lnTo>
                                        <a:pt x="767219" y="1302575"/>
                                      </a:lnTo>
                                      <a:lnTo>
                                        <a:pt x="746125" y="1259916"/>
                                      </a:lnTo>
                                      <a:lnTo>
                                        <a:pt x="806526" y="1199464"/>
                                      </a:lnTo>
                                      <a:lnTo>
                                        <a:pt x="910971" y="1094943"/>
                                      </a:lnTo>
                                      <a:lnTo>
                                        <a:pt x="1084453" y="1176477"/>
                                      </a:lnTo>
                                      <a:lnTo>
                                        <a:pt x="1144016" y="1117041"/>
                                      </a:lnTo>
                                      <a:close/>
                                    </a:path>
                                    <a:path w="1840864" h="1840230">
                                      <a:moveTo>
                                        <a:pt x="1495806" y="765124"/>
                                      </a:moveTo>
                                      <a:lnTo>
                                        <a:pt x="1074801" y="344119"/>
                                      </a:lnTo>
                                      <a:lnTo>
                                        <a:pt x="1024763" y="394157"/>
                                      </a:lnTo>
                                      <a:lnTo>
                                        <a:pt x="1355344" y="724738"/>
                                      </a:lnTo>
                                      <a:lnTo>
                                        <a:pt x="1257706" y="701827"/>
                                      </a:lnTo>
                                      <a:lnTo>
                                        <a:pt x="915314" y="624217"/>
                                      </a:lnTo>
                                      <a:lnTo>
                                        <a:pt x="817626" y="601294"/>
                                      </a:lnTo>
                                      <a:lnTo>
                                        <a:pt x="764032" y="654888"/>
                                      </a:lnTo>
                                      <a:lnTo>
                                        <a:pt x="1185164" y="1075893"/>
                                      </a:lnTo>
                                      <a:lnTo>
                                        <a:pt x="1235202" y="1025855"/>
                                      </a:lnTo>
                                      <a:lnTo>
                                        <a:pt x="904367" y="694893"/>
                                      </a:lnTo>
                                      <a:lnTo>
                                        <a:pt x="1002068" y="717880"/>
                                      </a:lnTo>
                                      <a:lnTo>
                                        <a:pt x="1344625" y="795743"/>
                                      </a:lnTo>
                                      <a:lnTo>
                                        <a:pt x="1442339" y="818718"/>
                                      </a:lnTo>
                                      <a:lnTo>
                                        <a:pt x="1495806" y="765124"/>
                                      </a:lnTo>
                                      <a:close/>
                                    </a:path>
                                    <a:path w="1840864" h="1840230">
                                      <a:moveTo>
                                        <a:pt x="1840445" y="318503"/>
                                      </a:moveTo>
                                      <a:lnTo>
                                        <a:pt x="1835835" y="282181"/>
                                      </a:lnTo>
                                      <a:lnTo>
                                        <a:pt x="1835810" y="281952"/>
                                      </a:lnTo>
                                      <a:lnTo>
                                        <a:pt x="1825358" y="244932"/>
                                      </a:lnTo>
                                      <a:lnTo>
                                        <a:pt x="1809699" y="208394"/>
                                      </a:lnTo>
                                      <a:lnTo>
                                        <a:pt x="1789480" y="173050"/>
                                      </a:lnTo>
                                      <a:lnTo>
                                        <a:pt x="1768475" y="144272"/>
                                      </a:lnTo>
                                      <a:lnTo>
                                        <a:pt x="1768475" y="323164"/>
                                      </a:lnTo>
                                      <a:lnTo>
                                        <a:pt x="1767814" y="354520"/>
                                      </a:lnTo>
                                      <a:lnTo>
                                        <a:pt x="1767700" y="359879"/>
                                      </a:lnTo>
                                      <a:lnTo>
                                        <a:pt x="1767636" y="362940"/>
                                      </a:lnTo>
                                      <a:lnTo>
                                        <a:pt x="1758416" y="399745"/>
                                      </a:lnTo>
                                      <a:lnTo>
                                        <a:pt x="1715516" y="464515"/>
                                      </a:lnTo>
                                      <a:lnTo>
                                        <a:pt x="1685124" y="489496"/>
                                      </a:lnTo>
                                      <a:lnTo>
                                        <a:pt x="1615160" y="515683"/>
                                      </a:lnTo>
                                      <a:lnTo>
                                        <a:pt x="1575562" y="516585"/>
                                      </a:lnTo>
                                      <a:lnTo>
                                        <a:pt x="1534947" y="509397"/>
                                      </a:lnTo>
                                      <a:lnTo>
                                        <a:pt x="1495056" y="493572"/>
                                      </a:lnTo>
                                      <a:lnTo>
                                        <a:pt x="1455839" y="468947"/>
                                      </a:lnTo>
                                      <a:lnTo>
                                        <a:pt x="1417320" y="435305"/>
                                      </a:lnTo>
                                      <a:lnTo>
                                        <a:pt x="1375740" y="388607"/>
                                      </a:lnTo>
                                      <a:lnTo>
                                        <a:pt x="1346098" y="343750"/>
                                      </a:lnTo>
                                      <a:lnTo>
                                        <a:pt x="1328127" y="300685"/>
                                      </a:lnTo>
                                      <a:lnTo>
                                        <a:pt x="1321562" y="259410"/>
                                      </a:lnTo>
                                      <a:lnTo>
                                        <a:pt x="1324559" y="220738"/>
                                      </a:lnTo>
                                      <a:lnTo>
                                        <a:pt x="1352080" y="152908"/>
                                      </a:lnTo>
                                      <a:lnTo>
                                        <a:pt x="1396695" y="105841"/>
                                      </a:lnTo>
                                      <a:lnTo>
                                        <a:pt x="1442389" y="80937"/>
                                      </a:lnTo>
                                      <a:lnTo>
                                        <a:pt x="1494066" y="71196"/>
                                      </a:lnTo>
                                      <a:lnTo>
                                        <a:pt x="1520672" y="72072"/>
                                      </a:lnTo>
                                      <a:lnTo>
                                        <a:pt x="1574927" y="85928"/>
                                      </a:lnTo>
                                      <a:lnTo>
                                        <a:pt x="1628648" y="115684"/>
                                      </a:lnTo>
                                      <a:lnTo>
                                        <a:pt x="1680845" y="159715"/>
                                      </a:lnTo>
                                      <a:lnTo>
                                        <a:pt x="1716786" y="200494"/>
                                      </a:lnTo>
                                      <a:lnTo>
                                        <a:pt x="1743227" y="241300"/>
                                      </a:lnTo>
                                      <a:lnTo>
                                        <a:pt x="1760296" y="281952"/>
                                      </a:lnTo>
                                      <a:lnTo>
                                        <a:pt x="1768475" y="323164"/>
                                      </a:lnTo>
                                      <a:lnTo>
                                        <a:pt x="1768475" y="144272"/>
                                      </a:lnTo>
                                      <a:lnTo>
                                        <a:pt x="1734934" y="106121"/>
                                      </a:lnTo>
                                      <a:lnTo>
                                        <a:pt x="1702841" y="76923"/>
                                      </a:lnTo>
                                      <a:lnTo>
                                        <a:pt x="1695132" y="71196"/>
                                      </a:lnTo>
                                      <a:lnTo>
                                        <a:pt x="1669313" y="52070"/>
                                      </a:lnTo>
                                      <a:lnTo>
                                        <a:pt x="1634718" y="31775"/>
                                      </a:lnTo>
                                      <a:lnTo>
                                        <a:pt x="1598930" y="15824"/>
                                      </a:lnTo>
                                      <a:lnTo>
                                        <a:pt x="1562747" y="5143"/>
                                      </a:lnTo>
                                      <a:lnTo>
                                        <a:pt x="1526616" y="0"/>
                                      </a:lnTo>
                                      <a:lnTo>
                                        <a:pt x="1490497" y="165"/>
                                      </a:lnTo>
                                      <a:lnTo>
                                        <a:pt x="1419453" y="15570"/>
                                      </a:lnTo>
                                      <a:lnTo>
                                        <a:pt x="1356334" y="51028"/>
                                      </a:lnTo>
                                      <a:lnTo>
                                        <a:pt x="1291856" y="119456"/>
                                      </a:lnTo>
                                      <a:lnTo>
                                        <a:pt x="1266888" y="166509"/>
                                      </a:lnTo>
                                      <a:lnTo>
                                        <a:pt x="1253236" y="217093"/>
                                      </a:lnTo>
                                      <a:lnTo>
                                        <a:pt x="1251077" y="271221"/>
                                      </a:lnTo>
                                      <a:lnTo>
                                        <a:pt x="1257973" y="315861"/>
                                      </a:lnTo>
                                      <a:lnTo>
                                        <a:pt x="1272501" y="359879"/>
                                      </a:lnTo>
                                      <a:lnTo>
                                        <a:pt x="1294739" y="403275"/>
                                      </a:lnTo>
                                      <a:lnTo>
                                        <a:pt x="1324775" y="446074"/>
                                      </a:lnTo>
                                      <a:lnTo>
                                        <a:pt x="1362710" y="488264"/>
                                      </a:lnTo>
                                      <a:lnTo>
                                        <a:pt x="1391488" y="514223"/>
                                      </a:lnTo>
                                      <a:lnTo>
                                        <a:pt x="1422400" y="536549"/>
                                      </a:lnTo>
                                      <a:lnTo>
                                        <a:pt x="1490472" y="570814"/>
                                      </a:lnTo>
                                      <a:lnTo>
                                        <a:pt x="1562519" y="587273"/>
                                      </a:lnTo>
                                      <a:lnTo>
                                        <a:pt x="1598777" y="587540"/>
                                      </a:lnTo>
                                      <a:lnTo>
                                        <a:pt x="1635252" y="582752"/>
                                      </a:lnTo>
                                      <a:lnTo>
                                        <a:pt x="1703666" y="557657"/>
                                      </a:lnTo>
                                      <a:lnTo>
                                        <a:pt x="1758175" y="516585"/>
                                      </a:lnTo>
                                      <a:lnTo>
                                        <a:pt x="1787182" y="485076"/>
                                      </a:lnTo>
                                      <a:lnTo>
                                        <a:pt x="1822221" y="424154"/>
                                      </a:lnTo>
                                      <a:lnTo>
                                        <a:pt x="1839506" y="354520"/>
                                      </a:lnTo>
                                      <a:lnTo>
                                        <a:pt x="1840318" y="323164"/>
                                      </a:lnTo>
                                      <a:lnTo>
                                        <a:pt x="1840445" y="3185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9AC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E23AD" id="Group 23" o:spid="_x0000_s1026" style="position:absolute;margin-left:225.65pt;margin-top:110.3pt;width:144.95pt;height:144.9pt;z-index:-251656192;mso-wrap-distance-left:0;mso-wrap-distance-right:0" coordsize="18408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">
                      <v:shape id="Graphic 24" o:spid="_x0000_s1027" style="position:absolute;width:18408;height:18402;visibility:visible;mso-wrap-style:square;v-text-anchor:top" coordsize="1840864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" path="m768604,1492326l585470,1446352r-51855,-9678l510692,1434515r2667,l486156,1433652r-11253,863l462318,1436674r-13589,3239l433705,1444193r21056,-32131l469328,1380820r7899,-29985l477316,1350543r-3200,-57366l451002,1243406r-38786,-40907l405930,1198245r,136182l405765,1348422r-15050,42570l366763,1422920,238125,1552524,98679,1413205,223647,1288364r42760,-33287l307086,1243406r19189,1638l376428,1272235r22834,34760l405930,1334427r,-136182l372300,1179068r-44171,-12142l306781,1166152r-20562,2768l246037,1185392r-45682,34481l,1418920r421005,421005l473202,1787728,286258,1600784r48374,-48260l364680,1523377r38684,-20802l436473,1499108r14516,939l508977,1510017r54268,12547l703072,1557985r58775,-58877l768604,1492326xem1144016,1117041r-48895,-22098l849503,985926r,79934l715772,1199464r-20206,-41618l655688,1074343r-20053,-41630l621969,1006221,607606,980427,592467,955357,576453,930986r23444,13055l626948,958265r30594,15405l849503,1065860r,-79934l725754,930986,561467,857326r-56261,56261l527926,961224r22580,47676l573049,1056741r111658,238747l729564,1390904r22568,47637l774827,1486115r55499,-55384l809142,1388084r-41923,-85509l746125,1259916r60401,-60452l910971,1094943r173482,81534l1144016,1117041xem1495806,765124l1074801,344119r-50038,50038l1355344,724738r-97638,-22911l915314,624217,817626,601294r-53594,53594l1185164,1075893r50038,-50038l904367,694893r97701,22987l1344625,795743r97714,22975l1495806,765124xem1840445,318503r-4610,-36322l1835810,281952r-10452,-37020l1809699,208394r-20219,-35344l1768475,144272r,178892l1767814,354520r-114,5359l1767636,362940r-9220,36805l1715516,464515r-30392,24981l1615160,515683r-39598,902l1534947,509397r-39891,-15825l1455839,468947r-38519,-33642l1375740,388607r-29642,-44857l1328127,300685r-6565,-41275l1324559,220738r27521,-67830l1396695,105841r45694,-24904l1494066,71196r26606,876l1574927,85928r53721,29756l1680845,159715r35941,40779l1743227,241300r17069,40652l1768475,323164r,-178892l1734934,106121,1702841,76923r-7709,-5727l1669313,52070,1634718,31775,1598930,15824,1562747,5143,1526616,r-36119,165l1419453,15570r-63119,35458l1291856,119456r-24968,47053l1253236,217093r-2159,54128l1257973,315861r14528,44018l1294739,403275r30036,42799l1362710,488264r28778,25959l1422400,536549r68072,34265l1562519,587273r36258,267l1635252,582752r68414,-25095l1758175,516585r29007,-31509l1822221,424154r17285,-69634l1840318,323164r127,-4661xe" fillcolor="#f7c9ac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 w:rsidRPr="002517F5">
              <w:rPr>
                <w:smallCaps/>
                <w:color w:val="24408F"/>
                <w:spacing w:val="-2"/>
                <w:sz w:val="19"/>
                <w:lang w:val="hr-HR"/>
              </w:rPr>
              <w:t>Odgojno-obrazovni</w:t>
            </w:r>
            <w:r w:rsidRPr="002517F5">
              <w:rPr>
                <w:smallCaps/>
                <w:color w:val="24408F"/>
                <w:spacing w:val="16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24408F"/>
                <w:spacing w:val="-4"/>
                <w:sz w:val="19"/>
                <w:lang w:val="hr-HR"/>
              </w:rPr>
              <w:t>ishod</w:t>
            </w:r>
          </w:p>
        </w:tc>
      </w:tr>
      <w:tr w:rsidR="002517F5" w:rsidRPr="002517F5" w14:paraId="47747A0E" w14:textId="77777777" w:rsidTr="009D0D63">
        <w:trPr>
          <w:trHeight w:val="1672"/>
        </w:trPr>
        <w:tc>
          <w:tcPr>
            <w:tcW w:w="1435" w:type="dxa"/>
            <w:shd w:val="clear" w:color="auto" w:fill="FAE3D4"/>
          </w:tcPr>
          <w:p w14:paraId="0494F322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614016DF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72BA59B3" w14:textId="77777777" w:rsidR="002517F5" w:rsidRPr="002517F5" w:rsidRDefault="002517F5" w:rsidP="009D0D63">
            <w:pPr>
              <w:pStyle w:val="TableParagraph"/>
              <w:spacing w:before="93"/>
              <w:ind w:left="0"/>
              <w:rPr>
                <w:sz w:val="19"/>
                <w:lang w:val="hr-HR"/>
              </w:rPr>
            </w:pPr>
          </w:p>
          <w:p w14:paraId="72102F6C" w14:textId="77777777" w:rsidR="002517F5" w:rsidRPr="002517F5" w:rsidRDefault="002517F5" w:rsidP="009D0D63">
            <w:pPr>
              <w:pStyle w:val="TableParagraph"/>
              <w:spacing w:before="1" w:line="247" w:lineRule="auto"/>
              <w:ind w:left="64" w:firstLine="105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Dizajniranje i </w:t>
            </w:r>
            <w:r w:rsidRPr="002517F5">
              <w:rPr>
                <w:spacing w:val="-2"/>
                <w:sz w:val="19"/>
                <w:lang w:val="hr-HR"/>
              </w:rPr>
              <w:t>dokumentiranje</w:t>
            </w:r>
          </w:p>
        </w:tc>
        <w:tc>
          <w:tcPr>
            <w:tcW w:w="7797" w:type="dxa"/>
          </w:tcPr>
          <w:p w14:paraId="71F824C3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101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A. 7. 1. Na kraju treće godine učenja i poučavanja predmeta Tehnička kultura u domeni Dizajniranje i dokumentiranje učenik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skicira i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 xml:space="preserve">crta u mjerilu pravokutne i prostorne </w:t>
            </w:r>
            <w:proofErr w:type="spellStart"/>
            <w:r w:rsidRPr="002517F5">
              <w:rPr>
                <w:sz w:val="19"/>
                <w:lang w:val="hr-HR"/>
              </w:rPr>
              <w:t>projekci</w:t>
            </w:r>
            <w:proofErr w:type="spellEnd"/>
            <w:r w:rsidRPr="002517F5">
              <w:rPr>
                <w:sz w:val="19"/>
                <w:lang w:val="hr-HR"/>
              </w:rPr>
              <w:t>- je predmeta.</w:t>
            </w:r>
          </w:p>
          <w:p w14:paraId="57A747A5" w14:textId="77777777" w:rsidR="002517F5" w:rsidRPr="002517F5" w:rsidRDefault="002517F5" w:rsidP="009D0D63">
            <w:pPr>
              <w:pStyle w:val="TableParagraph"/>
              <w:spacing w:before="119" w:line="244" w:lineRule="auto"/>
              <w:ind w:left="55" w:right="105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A. 7. 2. Na kraju treće godine učenja i poučavanja predmeta Tehnička kultura u domeni Dizajniranje i dokumentiranje učenik crta radionički crtež predmeta koristeći se </w:t>
            </w:r>
            <w:proofErr w:type="spellStart"/>
            <w:r w:rsidRPr="002517F5">
              <w:rPr>
                <w:sz w:val="19"/>
                <w:lang w:val="hr-HR"/>
              </w:rPr>
              <w:t>pojednos</w:t>
            </w:r>
            <w:proofErr w:type="spellEnd"/>
            <w:r w:rsidRPr="002517F5">
              <w:rPr>
                <w:sz w:val="19"/>
                <w:lang w:val="hr-HR"/>
              </w:rPr>
              <w:t xml:space="preserve">- </w:t>
            </w:r>
            <w:proofErr w:type="spellStart"/>
            <w:r w:rsidRPr="002517F5">
              <w:rPr>
                <w:sz w:val="19"/>
                <w:lang w:val="hr-HR"/>
              </w:rPr>
              <w:t>tavljenjima</w:t>
            </w:r>
            <w:proofErr w:type="spellEnd"/>
            <w:r w:rsidRPr="002517F5">
              <w:rPr>
                <w:sz w:val="19"/>
                <w:lang w:val="hr-HR"/>
              </w:rPr>
              <w:t xml:space="preserve"> i presjecima pri crtanju.</w:t>
            </w:r>
          </w:p>
        </w:tc>
      </w:tr>
      <w:tr w:rsidR="002517F5" w:rsidRPr="002517F5" w14:paraId="529C0200" w14:textId="77777777" w:rsidTr="009D0D63">
        <w:trPr>
          <w:trHeight w:val="1670"/>
        </w:trPr>
        <w:tc>
          <w:tcPr>
            <w:tcW w:w="1435" w:type="dxa"/>
            <w:shd w:val="clear" w:color="auto" w:fill="DEEAF6"/>
          </w:tcPr>
          <w:p w14:paraId="5A7B4141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4583301B" w14:textId="77777777" w:rsidR="002517F5" w:rsidRPr="002517F5" w:rsidRDefault="002517F5" w:rsidP="009D0D63">
            <w:pPr>
              <w:pStyle w:val="TableParagraph"/>
              <w:spacing w:before="78"/>
              <w:ind w:left="0"/>
              <w:rPr>
                <w:sz w:val="19"/>
                <w:lang w:val="hr-HR"/>
              </w:rPr>
            </w:pPr>
          </w:p>
          <w:p w14:paraId="54D95F50" w14:textId="77777777" w:rsidR="002517F5" w:rsidRPr="002517F5" w:rsidRDefault="002517F5" w:rsidP="009D0D63">
            <w:pPr>
              <w:pStyle w:val="TableParagraph"/>
              <w:spacing w:line="244" w:lineRule="auto"/>
              <w:ind w:left="0" w:right="68"/>
              <w:jc w:val="center"/>
              <w:rPr>
                <w:sz w:val="19"/>
                <w:lang w:val="hr-HR"/>
              </w:rPr>
            </w:pPr>
            <w:r w:rsidRPr="002517F5">
              <w:rPr>
                <w:spacing w:val="-2"/>
                <w:sz w:val="19"/>
                <w:lang w:val="hr-HR"/>
              </w:rPr>
              <w:t xml:space="preserve">Tvorevine </w:t>
            </w:r>
            <w:r w:rsidRPr="002517F5">
              <w:rPr>
                <w:sz w:val="19"/>
                <w:lang w:val="hr-HR"/>
              </w:rPr>
              <w:t xml:space="preserve">tehnike i </w:t>
            </w:r>
            <w:r w:rsidRPr="002517F5">
              <w:rPr>
                <w:spacing w:val="-2"/>
                <w:sz w:val="19"/>
                <w:lang w:val="hr-HR"/>
              </w:rPr>
              <w:t>tehnologije</w:t>
            </w:r>
          </w:p>
        </w:tc>
        <w:tc>
          <w:tcPr>
            <w:tcW w:w="7797" w:type="dxa"/>
          </w:tcPr>
          <w:p w14:paraId="322A624B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101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B. 7. 1 Na kraju treće godine učenja i poučavanja predmeta Tehnička kultura u domeni Tvorevine tehnike i tehnologije učenik primjenjuje znanja i vještine usvojena iz područja metalurgije pri izboru i izradi uporabnoga predmeta od metala i drugih materijala.</w:t>
            </w:r>
          </w:p>
          <w:p w14:paraId="1F09B61C" w14:textId="77777777" w:rsidR="002517F5" w:rsidRPr="002517F5" w:rsidRDefault="002517F5" w:rsidP="009D0D63">
            <w:pPr>
              <w:pStyle w:val="TableParagraph"/>
              <w:spacing w:before="118" w:line="244" w:lineRule="auto"/>
              <w:ind w:left="55" w:right="103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B. 7. 2. Na kraju treće godine učenja i poučavanja predmeta Tehnička kultura u domeni Tvorevine tehnike i tehnologije učenik demonstrira pretvorbe energije na modelu tehničke tvorevine koji je izradio.</w:t>
            </w:r>
          </w:p>
        </w:tc>
      </w:tr>
      <w:tr w:rsidR="002517F5" w:rsidRPr="002517F5" w14:paraId="197BC010" w14:textId="77777777" w:rsidTr="009D0D63">
        <w:trPr>
          <w:trHeight w:val="1451"/>
        </w:trPr>
        <w:tc>
          <w:tcPr>
            <w:tcW w:w="1435" w:type="dxa"/>
            <w:shd w:val="clear" w:color="auto" w:fill="E1EED9"/>
          </w:tcPr>
          <w:p w14:paraId="46058BD2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5DD1DE9D" w14:textId="77777777" w:rsidR="002517F5" w:rsidRPr="002517F5" w:rsidRDefault="002517F5" w:rsidP="009D0D63">
            <w:pPr>
              <w:pStyle w:val="TableParagraph"/>
              <w:spacing w:before="80"/>
              <w:ind w:left="0"/>
              <w:rPr>
                <w:sz w:val="19"/>
                <w:lang w:val="hr-HR"/>
              </w:rPr>
            </w:pPr>
          </w:p>
          <w:p w14:paraId="57561961" w14:textId="77777777" w:rsidR="002517F5" w:rsidRPr="002517F5" w:rsidRDefault="002517F5" w:rsidP="009D0D63">
            <w:pPr>
              <w:pStyle w:val="TableParagraph"/>
              <w:spacing w:before="1" w:line="244" w:lineRule="auto"/>
              <w:ind w:left="55" w:right="115" w:firstLine="237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Tehnika i kvaliteta</w:t>
            </w:r>
            <w:r w:rsidRPr="002517F5">
              <w:rPr>
                <w:spacing w:val="-1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života</w:t>
            </w:r>
          </w:p>
        </w:tc>
        <w:tc>
          <w:tcPr>
            <w:tcW w:w="7797" w:type="dxa"/>
          </w:tcPr>
          <w:p w14:paraId="1D18911B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5" w:right="99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C. 7. 1. Na kraju treće godine učenja i poučavanja predmeta Tehnička kultura u domeni Tehnika i kvaliteta života učenik obrazlaže dobrobiti, izvore opasnosti, mjere zaštite i </w:t>
            </w:r>
            <w:proofErr w:type="spellStart"/>
            <w:r w:rsidRPr="002517F5">
              <w:rPr>
                <w:sz w:val="19"/>
                <w:lang w:val="hr-HR"/>
              </w:rPr>
              <w:t>pra</w:t>
            </w:r>
            <w:proofErr w:type="spellEnd"/>
            <w:r w:rsidRPr="002517F5">
              <w:rPr>
                <w:sz w:val="19"/>
                <w:lang w:val="hr-HR"/>
              </w:rPr>
              <w:t xml:space="preserve">- </w:t>
            </w:r>
            <w:proofErr w:type="spellStart"/>
            <w:r w:rsidRPr="002517F5">
              <w:rPr>
                <w:sz w:val="19"/>
                <w:lang w:val="hr-HR"/>
              </w:rPr>
              <w:t>vilne</w:t>
            </w:r>
            <w:proofErr w:type="spellEnd"/>
            <w:r w:rsidRPr="002517F5">
              <w:rPr>
                <w:sz w:val="19"/>
                <w:lang w:val="hr-HR"/>
              </w:rPr>
              <w:t xml:space="preserve"> postupke održavanja tehničkih tvorevina.</w:t>
            </w:r>
          </w:p>
          <w:p w14:paraId="52837DBE" w14:textId="77777777" w:rsidR="002517F5" w:rsidRPr="002517F5" w:rsidRDefault="002517F5" w:rsidP="009D0D63">
            <w:pPr>
              <w:pStyle w:val="TableParagraph"/>
              <w:spacing w:before="117" w:line="244" w:lineRule="auto"/>
              <w:ind w:left="55" w:right="97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C. 7. 2. Na kraju treće godine učenja i poučavanja predmeta Tehnička kultura u domeni Tehnika i kvaliteta života učenik planira smanjenje troškova energije u kućanstvu.</w:t>
            </w:r>
          </w:p>
        </w:tc>
      </w:tr>
    </w:tbl>
    <w:p w14:paraId="3B83D7B7" w14:textId="77777777" w:rsidR="002517F5" w:rsidRPr="002517F5" w:rsidRDefault="002517F5" w:rsidP="002517F5">
      <w:pPr>
        <w:pStyle w:val="Tijeloteksta"/>
      </w:pPr>
    </w:p>
    <w:p w14:paraId="4BF76045" w14:textId="77777777" w:rsidR="002517F5" w:rsidRPr="002517F5" w:rsidRDefault="002517F5" w:rsidP="002517F5">
      <w:pPr>
        <w:pStyle w:val="Tijeloteksta"/>
        <w:spacing w:before="148"/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809"/>
      </w:tblGrid>
      <w:tr w:rsidR="002517F5" w:rsidRPr="002517F5" w14:paraId="4C3DB5C9" w14:textId="77777777" w:rsidTr="009D0D63">
        <w:trPr>
          <w:trHeight w:val="278"/>
        </w:trPr>
        <w:tc>
          <w:tcPr>
            <w:tcW w:w="9215" w:type="dxa"/>
            <w:gridSpan w:val="2"/>
          </w:tcPr>
          <w:p w14:paraId="6C351A45" w14:textId="77777777" w:rsidR="002517F5" w:rsidRPr="002517F5" w:rsidRDefault="002517F5" w:rsidP="009D0D63">
            <w:pPr>
              <w:pStyle w:val="TableParagraph"/>
              <w:spacing w:before="31"/>
              <w:ind w:right="14"/>
              <w:jc w:val="center"/>
              <w:rPr>
                <w:sz w:val="19"/>
                <w:lang w:val="hr-HR"/>
              </w:rPr>
            </w:pPr>
            <w:r w:rsidRPr="002517F5">
              <w:rPr>
                <w:smallCaps/>
                <w:color w:val="D50C8B"/>
                <w:sz w:val="19"/>
                <w:lang w:val="hr-HR"/>
              </w:rPr>
              <w:t>Tehnička</w:t>
            </w:r>
            <w:r w:rsidRPr="002517F5">
              <w:rPr>
                <w:smallCaps/>
                <w:color w:val="D50C8B"/>
                <w:spacing w:val="-10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z w:val="19"/>
                <w:lang w:val="hr-HR"/>
              </w:rPr>
              <w:t>kultura</w:t>
            </w:r>
            <w:r w:rsidRPr="002517F5">
              <w:rPr>
                <w:smallCaps/>
                <w:color w:val="D50C8B"/>
                <w:spacing w:val="-6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z w:val="19"/>
                <w:lang w:val="hr-HR"/>
              </w:rPr>
              <w:t>8.</w:t>
            </w:r>
            <w:r w:rsidRPr="002517F5">
              <w:rPr>
                <w:smallCaps/>
                <w:color w:val="D50C8B"/>
                <w:spacing w:val="-10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D50C8B"/>
                <w:spacing w:val="-2"/>
                <w:sz w:val="19"/>
                <w:lang w:val="hr-HR"/>
              </w:rPr>
              <w:t>razred</w:t>
            </w:r>
          </w:p>
        </w:tc>
      </w:tr>
      <w:tr w:rsidR="002517F5" w:rsidRPr="002517F5" w14:paraId="4D440745" w14:textId="77777777" w:rsidTr="009D0D63">
        <w:trPr>
          <w:trHeight w:val="265"/>
        </w:trPr>
        <w:tc>
          <w:tcPr>
            <w:tcW w:w="1406" w:type="dxa"/>
          </w:tcPr>
          <w:p w14:paraId="7673CF6F" w14:textId="77777777" w:rsidR="002517F5" w:rsidRPr="002517F5" w:rsidRDefault="002517F5" w:rsidP="009D0D63">
            <w:pPr>
              <w:pStyle w:val="TableParagraph"/>
              <w:spacing w:before="26"/>
              <w:ind w:left="374"/>
              <w:rPr>
                <w:sz w:val="19"/>
                <w:lang w:val="hr-HR"/>
              </w:rPr>
            </w:pPr>
            <w:r w:rsidRPr="002517F5">
              <w:rPr>
                <w:smallCaps/>
                <w:color w:val="24408F"/>
                <w:spacing w:val="-2"/>
                <w:sz w:val="19"/>
                <w:lang w:val="hr-HR"/>
              </w:rPr>
              <w:t>Domena</w:t>
            </w:r>
          </w:p>
        </w:tc>
        <w:tc>
          <w:tcPr>
            <w:tcW w:w="7809" w:type="dxa"/>
          </w:tcPr>
          <w:p w14:paraId="53E9D959" w14:textId="77777777" w:rsidR="002517F5" w:rsidRPr="002517F5" w:rsidRDefault="002517F5" w:rsidP="009D0D63">
            <w:pPr>
              <w:pStyle w:val="TableParagraph"/>
              <w:spacing w:before="26"/>
              <w:ind w:left="42"/>
              <w:jc w:val="center"/>
              <w:rPr>
                <w:sz w:val="19"/>
                <w:lang w:val="hr-HR"/>
              </w:rPr>
            </w:pPr>
            <w:r w:rsidRPr="002517F5">
              <w:rPr>
                <w:smallCaps/>
                <w:color w:val="24408F"/>
                <w:spacing w:val="-2"/>
                <w:sz w:val="19"/>
                <w:lang w:val="hr-HR"/>
              </w:rPr>
              <w:t>Odgojno-obrazovni</w:t>
            </w:r>
            <w:r w:rsidRPr="002517F5">
              <w:rPr>
                <w:smallCaps/>
                <w:color w:val="24408F"/>
                <w:spacing w:val="16"/>
                <w:sz w:val="19"/>
                <w:lang w:val="hr-HR"/>
              </w:rPr>
              <w:t xml:space="preserve"> </w:t>
            </w:r>
            <w:r w:rsidRPr="002517F5">
              <w:rPr>
                <w:smallCaps/>
                <w:color w:val="24408F"/>
                <w:spacing w:val="-4"/>
                <w:sz w:val="19"/>
                <w:lang w:val="hr-HR"/>
              </w:rPr>
              <w:t>ishod</w:t>
            </w:r>
          </w:p>
        </w:tc>
      </w:tr>
      <w:tr w:rsidR="002517F5" w:rsidRPr="002517F5" w14:paraId="2C287B23" w14:textId="77777777" w:rsidTr="009D0D63">
        <w:trPr>
          <w:trHeight w:val="676"/>
        </w:trPr>
        <w:tc>
          <w:tcPr>
            <w:tcW w:w="1406" w:type="dxa"/>
            <w:shd w:val="clear" w:color="auto" w:fill="FAE3D4"/>
          </w:tcPr>
          <w:p w14:paraId="45D7B709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43" w:firstLine="105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Dizajniranje i </w:t>
            </w:r>
            <w:r w:rsidRPr="002517F5">
              <w:rPr>
                <w:spacing w:val="-2"/>
                <w:sz w:val="19"/>
                <w:lang w:val="hr-HR"/>
              </w:rPr>
              <w:t>dokumentiranje</w:t>
            </w:r>
          </w:p>
        </w:tc>
        <w:tc>
          <w:tcPr>
            <w:tcW w:w="7809" w:type="dxa"/>
          </w:tcPr>
          <w:p w14:paraId="7F95AD5B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7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A. 8. 1. Na kraju četvrte godine učenja i poučavanja predmeta Tehnička kultura u domeni Dizajniranje i dokumentiranje učenik crta i objašnjava sheme u elektrotehnici i elektronici.</w:t>
            </w:r>
          </w:p>
        </w:tc>
      </w:tr>
      <w:tr w:rsidR="002517F5" w:rsidRPr="002517F5" w14:paraId="3BBA2517" w14:textId="77777777" w:rsidTr="009D0D63">
        <w:trPr>
          <w:trHeight w:val="3220"/>
        </w:trPr>
        <w:tc>
          <w:tcPr>
            <w:tcW w:w="1406" w:type="dxa"/>
            <w:shd w:val="clear" w:color="auto" w:fill="DEEAF6"/>
          </w:tcPr>
          <w:p w14:paraId="2808C9F4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7438601E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31CC4DDE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05D417F1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34A7274F" w14:textId="77777777" w:rsidR="002517F5" w:rsidRPr="002517F5" w:rsidRDefault="002517F5" w:rsidP="009D0D63">
            <w:pPr>
              <w:pStyle w:val="TableParagraph"/>
              <w:spacing w:before="211"/>
              <w:ind w:left="0"/>
              <w:rPr>
                <w:sz w:val="19"/>
                <w:lang w:val="hr-HR"/>
              </w:rPr>
            </w:pPr>
          </w:p>
          <w:p w14:paraId="0B9BC25E" w14:textId="77777777" w:rsidR="002517F5" w:rsidRPr="002517F5" w:rsidRDefault="002517F5" w:rsidP="009D0D63">
            <w:pPr>
              <w:pStyle w:val="TableParagraph"/>
              <w:spacing w:line="244" w:lineRule="auto"/>
              <w:ind w:left="0" w:right="25"/>
              <w:jc w:val="center"/>
              <w:rPr>
                <w:sz w:val="19"/>
                <w:lang w:val="hr-HR"/>
              </w:rPr>
            </w:pPr>
            <w:r w:rsidRPr="002517F5">
              <w:rPr>
                <w:spacing w:val="-2"/>
                <w:sz w:val="19"/>
                <w:lang w:val="hr-HR"/>
              </w:rPr>
              <w:t xml:space="preserve">Tvorevine </w:t>
            </w:r>
            <w:r w:rsidRPr="002517F5">
              <w:rPr>
                <w:sz w:val="19"/>
                <w:lang w:val="hr-HR"/>
              </w:rPr>
              <w:t xml:space="preserve">tehnike i </w:t>
            </w:r>
            <w:r w:rsidRPr="002517F5">
              <w:rPr>
                <w:spacing w:val="-2"/>
                <w:sz w:val="19"/>
                <w:lang w:val="hr-HR"/>
              </w:rPr>
              <w:t>tehnologije</w:t>
            </w:r>
          </w:p>
        </w:tc>
        <w:tc>
          <w:tcPr>
            <w:tcW w:w="7809" w:type="dxa"/>
          </w:tcPr>
          <w:p w14:paraId="717C3A41" w14:textId="77777777" w:rsidR="002517F5" w:rsidRPr="002517F5" w:rsidRDefault="002517F5" w:rsidP="009D0D63">
            <w:pPr>
              <w:pStyle w:val="TableParagraph"/>
              <w:spacing w:before="122" w:line="244" w:lineRule="auto"/>
              <w:ind w:left="57" w:right="96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B. 8. 1. Na kraju četvrte godine učenja i poučavanja predmeta Tehnička kultura u domeni Tvorevine tehnike i tehnologije učenik sastavlja model strujnoga kruga iz kućne električne instalacije i opisuje svojstva električnih elemenata i elektrotehničkih materijala.</w:t>
            </w:r>
          </w:p>
          <w:p w14:paraId="45D3D2F6" w14:textId="77777777" w:rsidR="002517F5" w:rsidRPr="002517F5" w:rsidRDefault="002517F5" w:rsidP="009D0D63">
            <w:pPr>
              <w:pStyle w:val="TableParagraph"/>
              <w:spacing w:before="117" w:line="244" w:lineRule="auto"/>
              <w:ind w:left="57" w:right="99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B. 8. 2. Na kraju četvrte godine učenja i poučavanja predmeta Tehnička kultura u domeni Tvorevine tehnike i tehnologije učenik opisuje načine proizvodnje, prijenosa i pretvorbe električne energije s pomoću modela koji je izradio.</w:t>
            </w:r>
          </w:p>
          <w:p w14:paraId="6A51113D" w14:textId="77777777" w:rsidR="002517F5" w:rsidRPr="002517F5" w:rsidRDefault="002517F5" w:rsidP="009D0D63">
            <w:pPr>
              <w:pStyle w:val="TableParagraph"/>
              <w:spacing w:before="117" w:line="244" w:lineRule="auto"/>
              <w:ind w:left="57" w:right="93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B. 8. 3. Na kraju četvrte godine učenja i poučavanja predmeta Tehnička kultura u domeni Tvorevine tehnike i tehnologije učenik opisuje osnovna obilježja i primjenu elektroničkoga sklopa koji je sastavio.</w:t>
            </w:r>
          </w:p>
          <w:p w14:paraId="430F4440" w14:textId="77777777" w:rsidR="002517F5" w:rsidRPr="002517F5" w:rsidRDefault="002517F5" w:rsidP="009D0D63">
            <w:pPr>
              <w:pStyle w:val="TableParagraph"/>
              <w:spacing w:before="118" w:line="244" w:lineRule="auto"/>
              <w:ind w:left="57" w:right="95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 xml:space="preserve">B. 8. 4. Na kraju četvrte godine učenja i poučavanja predmeta Tehnička kultura u domeni Tvorevine tehnike i tehnologije učenik razmatra primjenu automatike s tehničkoga, eko- </w:t>
            </w:r>
            <w:proofErr w:type="spellStart"/>
            <w:r w:rsidRPr="002517F5">
              <w:rPr>
                <w:sz w:val="19"/>
                <w:lang w:val="hr-HR"/>
              </w:rPr>
              <w:t>nomskoga</w:t>
            </w:r>
            <w:proofErr w:type="spellEnd"/>
            <w:r w:rsidRPr="002517F5">
              <w:rPr>
                <w:sz w:val="19"/>
                <w:lang w:val="hr-HR"/>
              </w:rPr>
              <w:t xml:space="preserve"> i društvenoga stajališta.</w:t>
            </w:r>
          </w:p>
        </w:tc>
      </w:tr>
      <w:tr w:rsidR="002517F5" w:rsidRPr="002517F5" w14:paraId="5B62A7B1" w14:textId="77777777" w:rsidTr="009D0D63">
        <w:trPr>
          <w:trHeight w:val="1672"/>
        </w:trPr>
        <w:tc>
          <w:tcPr>
            <w:tcW w:w="1406" w:type="dxa"/>
            <w:shd w:val="clear" w:color="auto" w:fill="E1EED9"/>
          </w:tcPr>
          <w:p w14:paraId="6F2DB506" w14:textId="77777777" w:rsidR="002517F5" w:rsidRPr="002517F5" w:rsidRDefault="002517F5" w:rsidP="009D0D63">
            <w:pPr>
              <w:pStyle w:val="TableParagraph"/>
              <w:ind w:left="0"/>
              <w:rPr>
                <w:sz w:val="19"/>
                <w:lang w:val="hr-HR"/>
              </w:rPr>
            </w:pPr>
          </w:p>
          <w:p w14:paraId="4786A6EF" w14:textId="77777777" w:rsidR="002517F5" w:rsidRPr="002517F5" w:rsidRDefault="002517F5" w:rsidP="009D0D63">
            <w:pPr>
              <w:pStyle w:val="TableParagraph"/>
              <w:spacing w:before="191"/>
              <w:ind w:left="0"/>
              <w:rPr>
                <w:sz w:val="19"/>
                <w:lang w:val="hr-HR"/>
              </w:rPr>
            </w:pPr>
          </w:p>
          <w:p w14:paraId="13BEED21" w14:textId="77777777" w:rsidR="002517F5" w:rsidRPr="002517F5" w:rsidRDefault="002517F5" w:rsidP="009D0D63">
            <w:pPr>
              <w:pStyle w:val="TableParagraph"/>
              <w:spacing w:line="244" w:lineRule="auto"/>
              <w:ind w:left="62" w:right="79" w:firstLine="237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Tehnika i kvaliteta</w:t>
            </w:r>
            <w:r w:rsidRPr="002517F5">
              <w:rPr>
                <w:spacing w:val="-1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života</w:t>
            </w:r>
          </w:p>
        </w:tc>
        <w:tc>
          <w:tcPr>
            <w:tcW w:w="7809" w:type="dxa"/>
          </w:tcPr>
          <w:p w14:paraId="1E9BB759" w14:textId="77777777" w:rsidR="002517F5" w:rsidRPr="002517F5" w:rsidRDefault="002517F5" w:rsidP="009D0D63">
            <w:pPr>
              <w:pStyle w:val="TableParagraph"/>
              <w:spacing w:before="124" w:line="244" w:lineRule="auto"/>
              <w:ind w:left="57" w:right="103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C. 8. 1. Na kraju četvrte godine učenja i poučavanja predmeta Tehnička kultura u domeni Tehnika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i</w:t>
            </w:r>
            <w:r w:rsidRPr="002517F5">
              <w:rPr>
                <w:spacing w:val="-2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kvaliteta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života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učenik</w:t>
            </w:r>
            <w:r w:rsidRPr="002517F5">
              <w:rPr>
                <w:spacing w:val="-2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objašnjava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dobrobiti</w:t>
            </w:r>
            <w:r w:rsidRPr="002517F5">
              <w:rPr>
                <w:spacing w:val="-2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električnih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tvorevina,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štetne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učinke</w:t>
            </w:r>
            <w:r w:rsidRPr="002517F5">
              <w:rPr>
                <w:spacing w:val="-3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na prirodni okoliš i pravilne postupke uporabe i održavanja.</w:t>
            </w:r>
          </w:p>
          <w:p w14:paraId="56D59930" w14:textId="77777777" w:rsidR="002517F5" w:rsidRPr="002517F5" w:rsidRDefault="002517F5" w:rsidP="009D0D63">
            <w:pPr>
              <w:pStyle w:val="TableParagraph"/>
              <w:spacing w:before="117" w:line="244" w:lineRule="auto"/>
              <w:ind w:left="57" w:right="97"/>
              <w:jc w:val="both"/>
              <w:rPr>
                <w:sz w:val="19"/>
                <w:lang w:val="hr-HR"/>
              </w:rPr>
            </w:pPr>
            <w:r w:rsidRPr="002517F5">
              <w:rPr>
                <w:sz w:val="19"/>
                <w:lang w:val="hr-HR"/>
              </w:rPr>
              <w:t>C. 8. 2. Na kraju četvrte godine učenja i poučavanja predmeta Tehnička kultura u domeni Tehnika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i kvaliteta života učenik predstavlja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posebnosti željenih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zanimanja</w:t>
            </w:r>
            <w:r w:rsidRPr="002517F5">
              <w:rPr>
                <w:spacing w:val="-1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i uloge tehnike</w:t>
            </w:r>
            <w:r w:rsidRPr="002517F5">
              <w:rPr>
                <w:spacing w:val="-2"/>
                <w:sz w:val="19"/>
                <w:lang w:val="hr-HR"/>
              </w:rPr>
              <w:t xml:space="preserve"> </w:t>
            </w:r>
            <w:r w:rsidRPr="002517F5">
              <w:rPr>
                <w:sz w:val="19"/>
                <w:lang w:val="hr-HR"/>
              </w:rPr>
              <w:t>i tehnologije u tim zanimanjima.</w:t>
            </w:r>
          </w:p>
        </w:tc>
      </w:tr>
    </w:tbl>
    <w:p w14:paraId="72C828A9" w14:textId="77777777" w:rsidR="002517F5" w:rsidRPr="002517F5" w:rsidRDefault="002517F5" w:rsidP="002517F5">
      <w:pPr>
        <w:pStyle w:val="Tijeloteksta"/>
      </w:pPr>
    </w:p>
    <w:p w14:paraId="404792F7" w14:textId="77777777" w:rsidR="00360B06" w:rsidRPr="002517F5" w:rsidRDefault="00360B06"/>
    <w:sectPr w:rsidR="00360B06" w:rsidRPr="0025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5"/>
    <w:rsid w:val="002517F5"/>
    <w:rsid w:val="0036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AB2A"/>
  <w15:chartTrackingRefBased/>
  <w15:docId w15:val="{96CDC523-F20D-417B-8EAE-D2CEAFEF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7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517F5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2517F5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517F5"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Jerković</dc:creator>
  <cp:keywords/>
  <dc:description/>
  <cp:lastModifiedBy>Goran Jerković</cp:lastModifiedBy>
  <cp:revision>1</cp:revision>
  <dcterms:created xsi:type="dcterms:W3CDTF">2025-01-11T20:09:00Z</dcterms:created>
  <dcterms:modified xsi:type="dcterms:W3CDTF">2025-01-11T20:10:00Z</dcterms:modified>
</cp:coreProperties>
</file>